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833" w:rsidRDefault="0021691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-251928</wp:posOffset>
                </wp:positionH>
                <wp:positionV relativeFrom="paragraph">
                  <wp:posOffset>9069355</wp:posOffset>
                </wp:positionV>
                <wp:extent cx="7109927" cy="354563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9927" cy="354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6916" w:rsidRDefault="00216916">
                            <w:r w:rsidRPr="00216916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※</w:t>
                            </w:r>
                            <w:r w:rsidRPr="00216916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>職場でのトラブルについて</w:t>
                            </w:r>
                            <w:r w:rsidRPr="00216916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紛争</w:t>
                            </w:r>
                            <w:r w:rsidRPr="00216916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>解決援助</w:t>
                            </w:r>
                            <w:r w:rsidR="009C0356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（</w:t>
                            </w:r>
                            <w:r w:rsidR="009C0356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>無料・非公開）</w:t>
                            </w:r>
                            <w:r w:rsidRPr="00216916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>が利用</w:t>
                            </w:r>
                            <w:r w:rsidR="009C0356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できるように</w:t>
                            </w:r>
                            <w:r w:rsidR="002F79B4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>な</w:t>
                            </w:r>
                            <w:r w:rsidR="002F79B4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ってい</w:t>
                            </w:r>
                            <w:r w:rsidR="009C0356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9.85pt;margin-top:714.1pt;width:559.85pt;height:27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" fillcolor="white [3201]" stroked="f" strokeweight=".5pt">
                <v:textbox>
                  <w:txbxContent>
                    <w:p w:rsidR="00216916" w:rsidRDefault="00216916">
                      <w:r w:rsidRPr="00216916">
                        <w:rPr>
                          <w:rFonts w:ascii="ＭＳ Ｐ明朝" w:eastAsia="ＭＳ Ｐ明朝" w:hAnsi="ＭＳ Ｐ明朝" w:hint="eastAsia"/>
                          <w:b/>
                        </w:rPr>
                        <w:t>※</w:t>
                      </w:r>
                      <w:r w:rsidRPr="00216916">
                        <w:rPr>
                          <w:rFonts w:ascii="ＭＳ Ｐ明朝" w:eastAsia="ＭＳ Ｐ明朝" w:hAnsi="ＭＳ Ｐ明朝"/>
                          <w:b/>
                        </w:rPr>
                        <w:t>職場でのトラブルについて</w:t>
                      </w:r>
                      <w:r w:rsidRPr="00216916">
                        <w:rPr>
                          <w:rFonts w:ascii="ＭＳ Ｐ明朝" w:eastAsia="ＭＳ Ｐ明朝" w:hAnsi="ＭＳ Ｐ明朝" w:hint="eastAsia"/>
                          <w:b/>
                        </w:rPr>
                        <w:t>紛争</w:t>
                      </w:r>
                      <w:r w:rsidRPr="00216916">
                        <w:rPr>
                          <w:rFonts w:ascii="ＭＳ Ｐ明朝" w:eastAsia="ＭＳ Ｐ明朝" w:hAnsi="ＭＳ Ｐ明朝"/>
                          <w:b/>
                        </w:rPr>
                        <w:t>解決援助</w:t>
                      </w:r>
                      <w:r w:rsidR="009C0356">
                        <w:rPr>
                          <w:rFonts w:ascii="ＭＳ Ｐ明朝" w:eastAsia="ＭＳ Ｐ明朝" w:hAnsi="ＭＳ Ｐ明朝" w:hint="eastAsia"/>
                          <w:b/>
                        </w:rPr>
                        <w:t>（</w:t>
                      </w:r>
                      <w:r w:rsidR="009C0356">
                        <w:rPr>
                          <w:rFonts w:ascii="ＭＳ Ｐ明朝" w:eastAsia="ＭＳ Ｐ明朝" w:hAnsi="ＭＳ Ｐ明朝"/>
                          <w:b/>
                        </w:rPr>
                        <w:t>無料・非公開）</w:t>
                      </w:r>
                      <w:r w:rsidRPr="00216916">
                        <w:rPr>
                          <w:rFonts w:ascii="ＭＳ Ｐ明朝" w:eastAsia="ＭＳ Ｐ明朝" w:hAnsi="ＭＳ Ｐ明朝"/>
                          <w:b/>
                        </w:rPr>
                        <w:t>が利用</w:t>
                      </w:r>
                      <w:r w:rsidR="009C0356">
                        <w:rPr>
                          <w:rFonts w:ascii="ＭＳ Ｐ明朝" w:eastAsia="ＭＳ Ｐ明朝" w:hAnsi="ＭＳ Ｐ明朝" w:hint="eastAsia"/>
                          <w:b/>
                        </w:rPr>
                        <w:t>できるように</w:t>
                      </w:r>
                      <w:r w:rsidR="002F79B4">
                        <w:rPr>
                          <w:rFonts w:ascii="ＭＳ Ｐ明朝" w:eastAsia="ＭＳ Ｐ明朝" w:hAnsi="ＭＳ Ｐ明朝"/>
                          <w:b/>
                        </w:rPr>
                        <w:t>な</w:t>
                      </w:r>
                      <w:r w:rsidR="002F79B4">
                        <w:rPr>
                          <w:rFonts w:ascii="ＭＳ Ｐ明朝" w:eastAsia="ＭＳ Ｐ明朝" w:hAnsi="ＭＳ Ｐ明朝" w:hint="eastAsia"/>
                          <w:b/>
                        </w:rPr>
                        <w:t>ってい</w:t>
                      </w:r>
                      <w:r w:rsidR="009C0356">
                        <w:rPr>
                          <w:rFonts w:ascii="ＭＳ Ｐ明朝" w:eastAsia="ＭＳ Ｐ明朝" w:hAnsi="ＭＳ Ｐ明朝"/>
                          <w:b/>
                        </w:rPr>
                        <w:t>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-224051</wp:posOffset>
                </wp:positionH>
                <wp:positionV relativeFrom="paragraph">
                  <wp:posOffset>7789998</wp:posOffset>
                </wp:positionV>
                <wp:extent cx="7035282" cy="802433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5282" cy="802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6AB8" w:rsidRPr="00216916" w:rsidRDefault="001A6AB8">
                            <w:pPr>
                              <w:rPr>
                                <w:rFonts w:ascii="ＭＳ Ｐ明朝" w:eastAsia="ＭＳ Ｐ明朝" w:hAnsi="ＭＳ Ｐ明朝"/>
                                <w:b/>
                              </w:rPr>
                            </w:pPr>
                            <w:r w:rsidRPr="00216916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※</w:t>
                            </w:r>
                            <w:r w:rsidR="001F0A24" w:rsidRPr="00216916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令和</w:t>
                            </w:r>
                            <w:r w:rsidR="001F0A24" w:rsidRPr="00216916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>2年4月1日（中小企業における適用は令和3年</w:t>
                            </w:r>
                            <w:r w:rsidR="001F0A24" w:rsidRPr="00216916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4月</w:t>
                            </w:r>
                            <w:r w:rsidR="001F0A24" w:rsidRPr="00216916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>1日）</w:t>
                            </w:r>
                            <w:r w:rsidR="001F0A24" w:rsidRPr="00216916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施行</w:t>
                            </w:r>
                            <w:r w:rsidR="00DE16E8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の</w:t>
                            </w:r>
                            <w:r w:rsidR="001F0A24" w:rsidRPr="00216916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>パートタイム・有期雇用労働法</w:t>
                            </w:r>
                            <w:r w:rsidR="00216916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に</w:t>
                            </w:r>
                            <w:r w:rsidR="00216916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>おいては、</w:t>
                            </w:r>
                            <w:r w:rsidR="0023557F" w:rsidRPr="00216916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同一</w:t>
                            </w:r>
                            <w:r w:rsidR="0023557F" w:rsidRPr="00216916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>企業内における正社員（無期雇用フルタイム労働者）と非正規社員（パートタイム労働者、有期雇用</w:t>
                            </w:r>
                            <w:r w:rsidR="0023557F" w:rsidRPr="00216916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労働者</w:t>
                            </w:r>
                            <w:r w:rsidR="0023557F" w:rsidRPr="00216916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>）との間で、基本給や賞与などのあらゆる待遇について、不合理な待遇差を設けることが禁止</w:t>
                            </w:r>
                            <w:r w:rsidR="002F79B4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となってい</w:t>
                            </w:r>
                            <w:r w:rsidR="0023557F" w:rsidRPr="00216916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>ます</w:t>
                            </w:r>
                            <w:r w:rsidR="00AE6680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-17.65pt;margin-top:613.4pt;width:553.95pt;height:6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" fillcolor="white [3201]" stroked="f" strokeweight=".5pt">
                <v:textbox>
                  <w:txbxContent>
                    <w:p w:rsidR="001A6AB8" w:rsidRPr="00216916" w:rsidRDefault="001A6AB8">
                      <w:pPr>
                        <w:rPr>
                          <w:rFonts w:ascii="ＭＳ Ｐ明朝" w:eastAsia="ＭＳ Ｐ明朝" w:hAnsi="ＭＳ Ｐ明朝"/>
                          <w:b/>
                        </w:rPr>
                      </w:pPr>
                      <w:r w:rsidRPr="00216916">
                        <w:rPr>
                          <w:rFonts w:ascii="ＭＳ Ｐ明朝" w:eastAsia="ＭＳ Ｐ明朝" w:hAnsi="ＭＳ Ｐ明朝" w:hint="eastAsia"/>
                          <w:b/>
                        </w:rPr>
                        <w:t>※</w:t>
                      </w:r>
                      <w:r w:rsidR="001F0A24" w:rsidRPr="00216916">
                        <w:rPr>
                          <w:rFonts w:ascii="ＭＳ Ｐ明朝" w:eastAsia="ＭＳ Ｐ明朝" w:hAnsi="ＭＳ Ｐ明朝" w:hint="eastAsia"/>
                          <w:b/>
                        </w:rPr>
                        <w:t>令和</w:t>
                      </w:r>
                      <w:r w:rsidR="001F0A24" w:rsidRPr="00216916">
                        <w:rPr>
                          <w:rFonts w:ascii="ＭＳ Ｐ明朝" w:eastAsia="ＭＳ Ｐ明朝" w:hAnsi="ＭＳ Ｐ明朝"/>
                          <w:b/>
                        </w:rPr>
                        <w:t>2年4月1日（中小企業における適用は令和3年</w:t>
                      </w:r>
                      <w:r w:rsidR="001F0A24" w:rsidRPr="00216916">
                        <w:rPr>
                          <w:rFonts w:ascii="ＭＳ Ｐ明朝" w:eastAsia="ＭＳ Ｐ明朝" w:hAnsi="ＭＳ Ｐ明朝" w:hint="eastAsia"/>
                          <w:b/>
                        </w:rPr>
                        <w:t>4月</w:t>
                      </w:r>
                      <w:r w:rsidR="001F0A24" w:rsidRPr="00216916">
                        <w:rPr>
                          <w:rFonts w:ascii="ＭＳ Ｐ明朝" w:eastAsia="ＭＳ Ｐ明朝" w:hAnsi="ＭＳ Ｐ明朝"/>
                          <w:b/>
                        </w:rPr>
                        <w:t>1</w:t>
                      </w:r>
                      <w:r w:rsidR="001F0A24" w:rsidRPr="00216916">
                        <w:rPr>
                          <w:rFonts w:ascii="ＭＳ Ｐ明朝" w:eastAsia="ＭＳ Ｐ明朝" w:hAnsi="ＭＳ Ｐ明朝"/>
                          <w:b/>
                        </w:rPr>
                        <w:t>日）</w:t>
                      </w:r>
                      <w:r w:rsidR="001F0A24" w:rsidRPr="00216916">
                        <w:rPr>
                          <w:rFonts w:ascii="ＭＳ Ｐ明朝" w:eastAsia="ＭＳ Ｐ明朝" w:hAnsi="ＭＳ Ｐ明朝" w:hint="eastAsia"/>
                          <w:b/>
                        </w:rPr>
                        <w:t>施行</w:t>
                      </w:r>
                      <w:r w:rsidR="00DE16E8">
                        <w:rPr>
                          <w:rFonts w:ascii="ＭＳ Ｐ明朝" w:eastAsia="ＭＳ Ｐ明朝" w:hAnsi="ＭＳ Ｐ明朝" w:hint="eastAsia"/>
                          <w:b/>
                        </w:rPr>
                        <w:t>の</w:t>
                      </w:r>
                      <w:r w:rsidR="001F0A24" w:rsidRPr="00216916">
                        <w:rPr>
                          <w:rFonts w:ascii="ＭＳ Ｐ明朝" w:eastAsia="ＭＳ Ｐ明朝" w:hAnsi="ＭＳ Ｐ明朝"/>
                          <w:b/>
                        </w:rPr>
                        <w:t>パートタイム・有期雇用労働法</w:t>
                      </w:r>
                      <w:r w:rsidR="00216916">
                        <w:rPr>
                          <w:rFonts w:ascii="ＭＳ Ｐ明朝" w:eastAsia="ＭＳ Ｐ明朝" w:hAnsi="ＭＳ Ｐ明朝" w:hint="eastAsia"/>
                          <w:b/>
                        </w:rPr>
                        <w:t>に</w:t>
                      </w:r>
                      <w:r w:rsidR="00216916">
                        <w:rPr>
                          <w:rFonts w:ascii="ＭＳ Ｐ明朝" w:eastAsia="ＭＳ Ｐ明朝" w:hAnsi="ＭＳ Ｐ明朝"/>
                          <w:b/>
                        </w:rPr>
                        <w:t>おいては、</w:t>
                      </w:r>
                      <w:r w:rsidR="0023557F" w:rsidRPr="00216916">
                        <w:rPr>
                          <w:rFonts w:ascii="ＭＳ Ｐ明朝" w:eastAsia="ＭＳ Ｐ明朝" w:hAnsi="ＭＳ Ｐ明朝" w:hint="eastAsia"/>
                          <w:b/>
                        </w:rPr>
                        <w:t>同一</w:t>
                      </w:r>
                      <w:r w:rsidR="0023557F" w:rsidRPr="00216916">
                        <w:rPr>
                          <w:rFonts w:ascii="ＭＳ Ｐ明朝" w:eastAsia="ＭＳ Ｐ明朝" w:hAnsi="ＭＳ Ｐ明朝"/>
                          <w:b/>
                        </w:rPr>
                        <w:t>企業内における正社員（無期雇用フルタイム労働者）と非正規社員（パートタイム労働者、有期雇用</w:t>
                      </w:r>
                      <w:r w:rsidR="0023557F" w:rsidRPr="00216916">
                        <w:rPr>
                          <w:rFonts w:ascii="ＭＳ Ｐ明朝" w:eastAsia="ＭＳ Ｐ明朝" w:hAnsi="ＭＳ Ｐ明朝" w:hint="eastAsia"/>
                          <w:b/>
                        </w:rPr>
                        <w:t>労働者</w:t>
                      </w:r>
                      <w:r w:rsidR="0023557F" w:rsidRPr="00216916">
                        <w:rPr>
                          <w:rFonts w:ascii="ＭＳ Ｐ明朝" w:eastAsia="ＭＳ Ｐ明朝" w:hAnsi="ＭＳ Ｐ明朝"/>
                          <w:b/>
                        </w:rPr>
                        <w:t>）との間で、基本給や賞与などのあらゆる待遇について、不合理な待遇差を設けることが禁止</w:t>
                      </w:r>
                      <w:r w:rsidR="002F79B4">
                        <w:rPr>
                          <w:rFonts w:ascii="ＭＳ Ｐ明朝" w:eastAsia="ＭＳ Ｐ明朝" w:hAnsi="ＭＳ Ｐ明朝" w:hint="eastAsia"/>
                          <w:b/>
                        </w:rPr>
                        <w:t>となってい</w:t>
                      </w:r>
                      <w:r w:rsidR="0023557F" w:rsidRPr="00216916">
                        <w:rPr>
                          <w:rFonts w:ascii="ＭＳ Ｐ明朝" w:eastAsia="ＭＳ Ｐ明朝" w:hAnsi="ＭＳ Ｐ明朝"/>
                          <w:b/>
                        </w:rPr>
                        <w:t>ます</w:t>
                      </w:r>
                      <w:r w:rsidR="00AE6680">
                        <w:rPr>
                          <w:rFonts w:ascii="ＭＳ Ｐ明朝" w:eastAsia="ＭＳ Ｐ明朝" w:hAnsi="ＭＳ Ｐ明朝" w:hint="eastAsia"/>
                          <w:b/>
                        </w:rPr>
                        <w:t>。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8536914</wp:posOffset>
                </wp:positionV>
                <wp:extent cx="6894441" cy="503853"/>
                <wp:effectExtent l="0" t="0" r="190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441" cy="503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11DD" w:rsidRPr="00216916" w:rsidRDefault="00A211DD">
                            <w:pPr>
                              <w:rPr>
                                <w:rFonts w:ascii="ＭＳ Ｐ明朝" w:eastAsia="ＭＳ Ｐ明朝" w:hAnsi="ＭＳ Ｐ明朝"/>
                                <w:b/>
                              </w:rPr>
                            </w:pPr>
                            <w:r w:rsidRPr="00216916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※パートタイム</w:t>
                            </w:r>
                            <w:r w:rsidRPr="00216916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>労働者</w:t>
                            </w:r>
                            <w:r w:rsidRPr="00216916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・</w:t>
                            </w:r>
                            <w:r w:rsidRPr="00216916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>有期雇用労働者は正社員との待遇の違いやその理由</w:t>
                            </w:r>
                            <w:r w:rsidRPr="00216916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などに</w:t>
                            </w:r>
                            <w:r w:rsidRPr="00216916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>ついて、事業主に説明を</w:t>
                            </w:r>
                            <w:r w:rsidRPr="00216916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求める</w:t>
                            </w:r>
                            <w:r w:rsidR="002F79B4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>ことができ</w:t>
                            </w:r>
                            <w:r w:rsidRPr="00216916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491.65pt;margin-top:672.2pt;width:542.85pt;height:39.6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" fillcolor="white [3201]" stroked="f" strokeweight=".5pt">
                <v:textbox>
                  <w:txbxContent>
                    <w:p w:rsidR="00A211DD" w:rsidRPr="00216916" w:rsidRDefault="00A211DD">
                      <w:pPr>
                        <w:rPr>
                          <w:rFonts w:ascii="ＭＳ Ｐ明朝" w:eastAsia="ＭＳ Ｐ明朝" w:hAnsi="ＭＳ Ｐ明朝"/>
                          <w:b/>
                        </w:rPr>
                      </w:pPr>
                      <w:r w:rsidRPr="00216916">
                        <w:rPr>
                          <w:rFonts w:ascii="ＭＳ Ｐ明朝" w:eastAsia="ＭＳ Ｐ明朝" w:hAnsi="ＭＳ Ｐ明朝" w:hint="eastAsia"/>
                          <w:b/>
                        </w:rPr>
                        <w:t>※パートタイム</w:t>
                      </w:r>
                      <w:r w:rsidRPr="00216916">
                        <w:rPr>
                          <w:rFonts w:ascii="ＭＳ Ｐ明朝" w:eastAsia="ＭＳ Ｐ明朝" w:hAnsi="ＭＳ Ｐ明朝"/>
                          <w:b/>
                        </w:rPr>
                        <w:t>労働者</w:t>
                      </w:r>
                      <w:r w:rsidRPr="00216916">
                        <w:rPr>
                          <w:rFonts w:ascii="ＭＳ Ｐ明朝" w:eastAsia="ＭＳ Ｐ明朝" w:hAnsi="ＭＳ Ｐ明朝" w:hint="eastAsia"/>
                          <w:b/>
                        </w:rPr>
                        <w:t>・</w:t>
                      </w:r>
                      <w:r w:rsidRPr="00216916">
                        <w:rPr>
                          <w:rFonts w:ascii="ＭＳ Ｐ明朝" w:eastAsia="ＭＳ Ｐ明朝" w:hAnsi="ＭＳ Ｐ明朝"/>
                          <w:b/>
                        </w:rPr>
                        <w:t>有期雇用労働者は正社員との待遇の違いやその理由</w:t>
                      </w:r>
                      <w:r w:rsidRPr="00216916">
                        <w:rPr>
                          <w:rFonts w:ascii="ＭＳ Ｐ明朝" w:eastAsia="ＭＳ Ｐ明朝" w:hAnsi="ＭＳ Ｐ明朝" w:hint="eastAsia"/>
                          <w:b/>
                        </w:rPr>
                        <w:t>などに</w:t>
                      </w:r>
                      <w:r w:rsidRPr="00216916">
                        <w:rPr>
                          <w:rFonts w:ascii="ＭＳ Ｐ明朝" w:eastAsia="ＭＳ Ｐ明朝" w:hAnsi="ＭＳ Ｐ明朝"/>
                          <w:b/>
                        </w:rPr>
                        <w:t>ついて、事業主に説明を</w:t>
                      </w:r>
                      <w:r w:rsidRPr="00216916">
                        <w:rPr>
                          <w:rFonts w:ascii="ＭＳ Ｐ明朝" w:eastAsia="ＭＳ Ｐ明朝" w:hAnsi="ＭＳ Ｐ明朝" w:hint="eastAsia"/>
                          <w:b/>
                        </w:rPr>
                        <w:t>求める</w:t>
                      </w:r>
                      <w:r w:rsidR="002F79B4">
                        <w:rPr>
                          <w:rFonts w:ascii="ＭＳ Ｐ明朝" w:eastAsia="ＭＳ Ｐ明朝" w:hAnsi="ＭＳ Ｐ明朝"/>
                          <w:b/>
                        </w:rPr>
                        <w:t>ことができ</w:t>
                      </w:r>
                      <w:r w:rsidRPr="00216916">
                        <w:rPr>
                          <w:rFonts w:ascii="ＭＳ Ｐ明朝" w:eastAsia="ＭＳ Ｐ明朝" w:hAnsi="ＭＳ Ｐ明朝"/>
                          <w:b/>
                        </w:rPr>
                        <w:t>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-124330</wp:posOffset>
                </wp:positionH>
                <wp:positionV relativeFrom="paragraph">
                  <wp:posOffset>5102627</wp:posOffset>
                </wp:positionV>
                <wp:extent cx="6875780" cy="2584450"/>
                <wp:effectExtent l="0" t="0" r="2032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5780" cy="258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:rsidR="002143EC" w:rsidRPr="009C14CA" w:rsidRDefault="002143EC">
                            <w:pPr>
                              <w:rPr>
                                <w:rFonts w:ascii="ＭＳ Ｐゴシック" w:eastAsia="ＭＳ Ｐゴシック" w:hAnsi="ＭＳ Ｐゴシック"/>
                                <w:color w:val="1F4E79" w:themeColor="accent1" w:themeShade="80"/>
                                <w:sz w:val="40"/>
                                <w:szCs w:val="40"/>
                              </w:rPr>
                            </w:pPr>
                            <w:r w:rsidRPr="009C14CA">
                              <w:rPr>
                                <w:rFonts w:ascii="ＭＳ Ｐゴシック" w:eastAsia="ＭＳ Ｐゴシック" w:hAnsi="ＭＳ Ｐゴシック" w:hint="eastAsia"/>
                                <w:color w:val="1F4E79" w:themeColor="accent1" w:themeShade="80"/>
                                <w:sz w:val="40"/>
                                <w:szCs w:val="40"/>
                              </w:rPr>
                              <w:t>パートタイム・有期雇用</w:t>
                            </w:r>
                            <w:r w:rsidRPr="009C14CA">
                              <w:rPr>
                                <w:rFonts w:ascii="ＭＳ Ｐゴシック" w:eastAsia="ＭＳ Ｐゴシック" w:hAnsi="ＭＳ Ｐゴシック"/>
                                <w:color w:val="1F4E79" w:themeColor="accent1" w:themeShade="80"/>
                                <w:sz w:val="40"/>
                                <w:szCs w:val="40"/>
                              </w:rPr>
                              <w:t>労働</w:t>
                            </w:r>
                            <w:r w:rsidRPr="009C14CA">
                              <w:rPr>
                                <w:rFonts w:ascii="ＭＳ Ｐゴシック" w:eastAsia="ＭＳ Ｐゴシック" w:hAnsi="ＭＳ Ｐゴシック" w:hint="eastAsia"/>
                                <w:color w:val="1F4E79" w:themeColor="accent1" w:themeShade="80"/>
                                <w:sz w:val="40"/>
                                <w:szCs w:val="40"/>
                              </w:rPr>
                              <w:t>法</w:t>
                            </w:r>
                            <w:r w:rsidRPr="009C14CA">
                              <w:rPr>
                                <w:rFonts w:ascii="ＭＳ Ｐゴシック" w:eastAsia="ＭＳ Ｐゴシック" w:hAnsi="ＭＳ Ｐゴシック"/>
                                <w:color w:val="1F4E79" w:themeColor="accent1" w:themeShade="80"/>
                                <w:sz w:val="40"/>
                                <w:szCs w:val="40"/>
                              </w:rPr>
                              <w:t>に関する</w:t>
                            </w:r>
                            <w:r w:rsidRPr="009C14CA">
                              <w:rPr>
                                <w:rFonts w:ascii="ＭＳ Ｐゴシック" w:eastAsia="ＭＳ Ｐゴシック" w:hAnsi="ＭＳ Ｐゴシック" w:hint="eastAsia"/>
                                <w:color w:val="1F4E79" w:themeColor="accent1" w:themeShade="80"/>
                                <w:sz w:val="40"/>
                                <w:szCs w:val="40"/>
                              </w:rPr>
                              <w:t>お問い合わせは</w:t>
                            </w:r>
                          </w:p>
                          <w:p w:rsidR="002143EC" w:rsidRPr="009C14CA" w:rsidRDefault="002143EC" w:rsidP="001F0A24">
                            <w:pPr>
                              <w:ind w:firstLineChars="150" w:firstLine="1080"/>
                              <w:rPr>
                                <w:rFonts w:ascii="HGPｺﾞｼｯｸE" w:eastAsia="HGPｺﾞｼｯｸE" w:hAnsi="HGPｺﾞｼｯｸE"/>
                                <w:color w:val="1F4E79" w:themeColor="accent1" w:themeShade="80"/>
                                <w:sz w:val="72"/>
                                <w:szCs w:val="72"/>
                              </w:rPr>
                            </w:pPr>
                            <w:r w:rsidRPr="009C14CA">
                              <w:rPr>
                                <w:rFonts w:ascii="HGPｺﾞｼｯｸE" w:eastAsia="HGPｺﾞｼｯｸE" w:hAnsi="HGPｺﾞｼｯｸE" w:hint="eastAsia"/>
                                <w:color w:val="1F4E79" w:themeColor="accent1" w:themeShade="80"/>
                                <w:sz w:val="72"/>
                                <w:szCs w:val="72"/>
                              </w:rPr>
                              <w:t>☎</w:t>
                            </w:r>
                            <w:r w:rsidR="009C14CA" w:rsidRPr="009C14CA">
                              <w:rPr>
                                <w:rFonts w:ascii="HGPｺﾞｼｯｸE" w:eastAsia="HGPｺﾞｼｯｸE" w:hAnsi="HGPｺﾞｼｯｸE" w:hint="eastAsia"/>
                                <w:color w:val="1F4E79" w:themeColor="accent1" w:themeShade="8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9C14CA">
                              <w:rPr>
                                <w:rFonts w:ascii="HGPｺﾞｼｯｸE" w:eastAsia="HGPｺﾞｼｯｸE" w:hAnsi="HGPｺﾞｼｯｸE" w:hint="eastAsia"/>
                                <w:color w:val="1F4E79" w:themeColor="accent1" w:themeShade="80"/>
                                <w:sz w:val="72"/>
                                <w:szCs w:val="72"/>
                              </w:rPr>
                              <w:t>０８８－６５２－２７１８</w:t>
                            </w:r>
                          </w:p>
                          <w:p w:rsidR="00F671C3" w:rsidRPr="009C14CA" w:rsidRDefault="001B7A78" w:rsidP="001B7A78">
                            <w:pPr>
                              <w:ind w:firstLineChars="100" w:firstLine="360"/>
                              <w:rPr>
                                <w:rFonts w:ascii="HGPｺﾞｼｯｸE" w:eastAsia="HGPｺﾞｼｯｸE" w:hAnsi="HGPｺﾞｼｯｸE"/>
                                <w:color w:val="1F4E79" w:themeColor="accent1" w:themeShade="80"/>
                                <w:sz w:val="36"/>
                                <w:szCs w:val="36"/>
                              </w:rPr>
                            </w:pPr>
                            <w:r w:rsidRPr="009C14CA">
                              <w:rPr>
                                <w:rFonts w:ascii="HGPｺﾞｼｯｸE" w:eastAsia="HGPｺﾞｼｯｸE" w:hAnsi="HGPｺﾞｼｯｸE" w:hint="eastAsia"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開設</w:t>
                            </w:r>
                            <w:r w:rsidR="00F671C3" w:rsidRPr="009C14CA">
                              <w:rPr>
                                <w:rFonts w:ascii="HGPｺﾞｼｯｸE" w:eastAsia="HGPｺﾞｼｯｸE" w:hAnsi="HGPｺﾞｼｯｸE"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時間</w:t>
                            </w:r>
                            <w:r w:rsidR="00F671C3" w:rsidRPr="009C14CA">
                              <w:rPr>
                                <w:rFonts w:ascii="HGPｺﾞｼｯｸE" w:eastAsia="HGPｺﾞｼｯｸE" w:hAnsi="HGPｺﾞｼｯｸE" w:hint="eastAsia"/>
                                <w:color w:val="1F4E79" w:themeColor="accent1" w:themeShade="8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F671C3" w:rsidRPr="009C14CA">
                              <w:rPr>
                                <w:rFonts w:ascii="HGPｺﾞｼｯｸE" w:eastAsia="HGPｺﾞｼｯｸE" w:hAnsi="HGPｺﾞｼｯｸE"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８：３０～</w:t>
                            </w:r>
                            <w:r w:rsidR="00F671C3" w:rsidRPr="009C14CA">
                              <w:rPr>
                                <w:rFonts w:ascii="HGPｺﾞｼｯｸE" w:eastAsia="HGPｺﾞｼｯｸE" w:hAnsi="HGPｺﾞｼｯｸE" w:hint="eastAsia"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１７：１５（</w:t>
                            </w:r>
                            <w:r w:rsidR="00F671C3" w:rsidRPr="009C14CA">
                              <w:rPr>
                                <w:rFonts w:ascii="HGPｺﾞｼｯｸE" w:eastAsia="HGPｺﾞｼｯｸE" w:hAnsi="HGPｺﾞｼｯｸE"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土</w:t>
                            </w:r>
                            <w:r w:rsidR="00F671C3" w:rsidRPr="009C14CA">
                              <w:rPr>
                                <w:rFonts w:ascii="HGPｺﾞｼｯｸE" w:eastAsia="HGPｺﾞｼｯｸE" w:hAnsi="HGPｺﾞｼｯｸE" w:hint="eastAsia"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・</w:t>
                            </w:r>
                            <w:r w:rsidR="00F671C3" w:rsidRPr="009C14CA">
                              <w:rPr>
                                <w:rFonts w:ascii="HGPｺﾞｼｯｸE" w:eastAsia="HGPｺﾞｼｯｸE" w:hAnsi="HGPｺﾞｼｯｸE"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日</w:t>
                            </w:r>
                            <w:r w:rsidR="00F671C3" w:rsidRPr="009C14CA">
                              <w:rPr>
                                <w:rFonts w:ascii="HGPｺﾞｼｯｸE" w:eastAsia="HGPｺﾞｼｯｸE" w:hAnsi="HGPｺﾞｼｯｸE" w:hint="eastAsia"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祝日</w:t>
                            </w:r>
                            <w:r w:rsidR="00F671C3" w:rsidRPr="009C14CA">
                              <w:rPr>
                                <w:rFonts w:ascii="HGPｺﾞｼｯｸE" w:eastAsia="HGPｺﾞｼｯｸE" w:hAnsi="HGPｺﾞｼｯｸE"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及び年末年始除く）</w:t>
                            </w:r>
                          </w:p>
                          <w:p w:rsidR="00F671C3" w:rsidRPr="009C14CA" w:rsidRDefault="00F671C3" w:rsidP="00721289">
                            <w:pPr>
                              <w:ind w:firstLineChars="600" w:firstLine="2160"/>
                              <w:rPr>
                                <w:rFonts w:ascii="HGPｺﾞｼｯｸE" w:eastAsia="HGPｺﾞｼｯｸE" w:hAnsi="HGPｺﾞｼｯｸE"/>
                                <w:color w:val="1F4E79" w:themeColor="accent1" w:themeShade="80"/>
                                <w:sz w:val="36"/>
                                <w:szCs w:val="36"/>
                              </w:rPr>
                            </w:pPr>
                            <w:r w:rsidRPr="009C14CA">
                              <w:rPr>
                                <w:rFonts w:ascii="HGPｺﾞｼｯｸE" w:eastAsia="HGPｺﾞｼｯｸE" w:hAnsi="HGPｺﾞｼｯｸE" w:hint="eastAsia"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徳島</w:t>
                            </w:r>
                            <w:r w:rsidRPr="009C14CA">
                              <w:rPr>
                                <w:rFonts w:ascii="HGPｺﾞｼｯｸE" w:eastAsia="HGPｺﾞｼｯｸE" w:hAnsi="HGPｺﾞｼｯｸE"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労働局　雇用環境・均等室</w:t>
                            </w:r>
                          </w:p>
                          <w:p w:rsidR="00721289" w:rsidRPr="009C14CA" w:rsidRDefault="00721289" w:rsidP="00721289">
                            <w:pPr>
                              <w:ind w:firstLineChars="300" w:firstLine="1080"/>
                              <w:rPr>
                                <w:rFonts w:ascii="HGPｺﾞｼｯｸE" w:eastAsia="HGPｺﾞｼｯｸE" w:hAnsi="HGPｺﾞｼｯｸE"/>
                                <w:color w:val="1F4E79" w:themeColor="accent1" w:themeShade="80"/>
                                <w:sz w:val="36"/>
                                <w:szCs w:val="36"/>
                              </w:rPr>
                            </w:pPr>
                            <w:r w:rsidRPr="009C14CA">
                              <w:rPr>
                                <w:rFonts w:ascii="HGPｺﾞｼｯｸE" w:eastAsia="HGPｺﾞｼｯｸE" w:hAnsi="HGPｺﾞｼｯｸE" w:hint="eastAsia"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（徳島</w:t>
                            </w:r>
                            <w:r w:rsidRPr="009C14CA">
                              <w:rPr>
                                <w:rFonts w:ascii="HGPｺﾞｼｯｸE" w:eastAsia="HGPｺﾞｼｯｸE" w:hAnsi="HGPｺﾞｼｯｸE"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市徳島</w:t>
                            </w:r>
                            <w:r w:rsidRPr="009C14CA">
                              <w:rPr>
                                <w:rFonts w:ascii="HGPｺﾞｼｯｸE" w:eastAsia="HGPｺﾞｼｯｸE" w:hAnsi="HGPｺﾞｼｯｸE" w:hint="eastAsia"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町</w:t>
                            </w:r>
                            <w:r w:rsidRPr="009C14CA">
                              <w:rPr>
                                <w:rFonts w:ascii="HGPｺﾞｼｯｸE" w:eastAsia="HGPｺﾞｼｯｸE" w:hAnsi="HGPｺﾞｼｯｸE"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城内</w:t>
                            </w:r>
                            <w:r w:rsidRPr="009C14CA">
                              <w:rPr>
                                <w:rFonts w:ascii="HGPｺﾞｼｯｸE" w:eastAsia="HGPｺﾞｼｯｸE" w:hAnsi="HGPｺﾞｼｯｸE" w:hint="eastAsia"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６－６</w:t>
                            </w:r>
                            <w:r w:rsidRPr="009C14CA">
                              <w:rPr>
                                <w:rFonts w:ascii="HGPｺﾞｼｯｸE" w:eastAsia="HGPｺﾞｼｯｸE" w:hAnsi="HGPｺﾞｼｯｸE"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徳島地方合同庁舎</w:t>
                            </w:r>
                            <w:r w:rsidRPr="009C14CA">
                              <w:rPr>
                                <w:rFonts w:ascii="HGPｺﾞｼｯｸE" w:eastAsia="HGPｺﾞｼｯｸE" w:hAnsi="HGPｺﾞｼｯｸE" w:hint="eastAsia"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4階</w:t>
                            </w:r>
                            <w:r w:rsidRPr="009C14CA">
                              <w:rPr>
                                <w:rFonts w:ascii="HGPｺﾞｼｯｸE" w:eastAsia="HGPｺﾞｼｯｸE" w:hAnsi="HGPｺﾞｼｯｸE"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-9.8pt;margin-top:401.8pt;width:541.4pt;height:20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" fillcolor="white [3201]" strokecolor="#4472c4 [3208]" strokeweight=".5pt">
                <v:textbox>
                  <w:txbxContent>
                    <w:p w:rsidR="002143EC" w:rsidRPr="009C14CA" w:rsidRDefault="002143EC">
                      <w:pPr>
                        <w:rPr>
                          <w:rFonts w:ascii="ＭＳ Ｐゴシック" w:eastAsia="ＭＳ Ｐゴシック" w:hAnsi="ＭＳ Ｐゴシック"/>
                          <w:color w:val="1F4E79" w:themeColor="accent1" w:themeShade="80"/>
                          <w:sz w:val="40"/>
                          <w:szCs w:val="40"/>
                        </w:rPr>
                      </w:pPr>
                      <w:r w:rsidRPr="009C14CA">
                        <w:rPr>
                          <w:rFonts w:ascii="ＭＳ Ｐゴシック" w:eastAsia="ＭＳ Ｐゴシック" w:hAnsi="ＭＳ Ｐゴシック" w:hint="eastAsia"/>
                          <w:color w:val="1F4E79" w:themeColor="accent1" w:themeShade="80"/>
                          <w:sz w:val="40"/>
                          <w:szCs w:val="40"/>
                        </w:rPr>
                        <w:t>パートタイム・有期雇用</w:t>
                      </w:r>
                      <w:r w:rsidRPr="009C14CA">
                        <w:rPr>
                          <w:rFonts w:ascii="ＭＳ Ｐゴシック" w:eastAsia="ＭＳ Ｐゴシック" w:hAnsi="ＭＳ Ｐゴシック"/>
                          <w:color w:val="1F4E79" w:themeColor="accent1" w:themeShade="80"/>
                          <w:sz w:val="40"/>
                          <w:szCs w:val="40"/>
                        </w:rPr>
                        <w:t>労働</w:t>
                      </w:r>
                      <w:r w:rsidRPr="009C14CA">
                        <w:rPr>
                          <w:rFonts w:ascii="ＭＳ Ｐゴシック" w:eastAsia="ＭＳ Ｐゴシック" w:hAnsi="ＭＳ Ｐゴシック" w:hint="eastAsia"/>
                          <w:color w:val="1F4E79" w:themeColor="accent1" w:themeShade="80"/>
                          <w:sz w:val="40"/>
                          <w:szCs w:val="40"/>
                        </w:rPr>
                        <w:t>法</w:t>
                      </w:r>
                      <w:r w:rsidRPr="009C14CA">
                        <w:rPr>
                          <w:rFonts w:ascii="ＭＳ Ｐゴシック" w:eastAsia="ＭＳ Ｐゴシック" w:hAnsi="ＭＳ Ｐゴシック"/>
                          <w:color w:val="1F4E79" w:themeColor="accent1" w:themeShade="80"/>
                          <w:sz w:val="40"/>
                          <w:szCs w:val="40"/>
                        </w:rPr>
                        <w:t>に関する</w:t>
                      </w:r>
                      <w:r w:rsidRPr="009C14CA">
                        <w:rPr>
                          <w:rFonts w:ascii="ＭＳ Ｐゴシック" w:eastAsia="ＭＳ Ｐゴシック" w:hAnsi="ＭＳ Ｐゴシック" w:hint="eastAsia"/>
                          <w:color w:val="1F4E79" w:themeColor="accent1" w:themeShade="80"/>
                          <w:sz w:val="40"/>
                          <w:szCs w:val="40"/>
                        </w:rPr>
                        <w:t>お問い合わせは</w:t>
                      </w:r>
                    </w:p>
                    <w:p w:rsidR="002143EC" w:rsidRPr="009C14CA" w:rsidRDefault="002143EC" w:rsidP="001F0A24">
                      <w:pPr>
                        <w:ind w:firstLineChars="150" w:firstLine="1080"/>
                        <w:rPr>
                          <w:rFonts w:ascii="HGPｺﾞｼｯｸE" w:eastAsia="HGPｺﾞｼｯｸE" w:hAnsi="HGPｺﾞｼｯｸE"/>
                          <w:color w:val="1F4E79" w:themeColor="accent1" w:themeShade="80"/>
                          <w:sz w:val="72"/>
                          <w:szCs w:val="72"/>
                        </w:rPr>
                      </w:pPr>
                      <w:r w:rsidRPr="009C14CA">
                        <w:rPr>
                          <w:rFonts w:ascii="HGPｺﾞｼｯｸE" w:eastAsia="HGPｺﾞｼｯｸE" w:hAnsi="HGPｺﾞｼｯｸE" w:hint="eastAsia"/>
                          <w:color w:val="1F4E79" w:themeColor="accent1" w:themeShade="80"/>
                          <w:sz w:val="72"/>
                          <w:szCs w:val="72"/>
                        </w:rPr>
                        <w:t>☎</w:t>
                      </w:r>
                      <w:r w:rsidR="009C14CA" w:rsidRPr="009C14CA">
                        <w:rPr>
                          <w:rFonts w:ascii="HGPｺﾞｼｯｸE" w:eastAsia="HGPｺﾞｼｯｸE" w:hAnsi="HGPｺﾞｼｯｸE" w:hint="eastAsia"/>
                          <w:color w:val="1F4E79" w:themeColor="accent1" w:themeShade="80"/>
                          <w:sz w:val="72"/>
                          <w:szCs w:val="72"/>
                        </w:rPr>
                        <w:t xml:space="preserve"> </w:t>
                      </w:r>
                      <w:r w:rsidRPr="009C14CA">
                        <w:rPr>
                          <w:rFonts w:ascii="HGPｺﾞｼｯｸE" w:eastAsia="HGPｺﾞｼｯｸE" w:hAnsi="HGPｺﾞｼｯｸE" w:hint="eastAsia"/>
                          <w:color w:val="1F4E79" w:themeColor="accent1" w:themeShade="80"/>
                          <w:sz w:val="72"/>
                          <w:szCs w:val="72"/>
                        </w:rPr>
                        <w:t>０８８－６５２－２７１８</w:t>
                      </w:r>
                    </w:p>
                    <w:p w:rsidR="00F671C3" w:rsidRPr="009C14CA" w:rsidRDefault="001B7A78" w:rsidP="001B7A78">
                      <w:pPr>
                        <w:ind w:firstLineChars="100" w:firstLine="360"/>
                        <w:rPr>
                          <w:rFonts w:ascii="HGPｺﾞｼｯｸE" w:eastAsia="HGPｺﾞｼｯｸE" w:hAnsi="HGPｺﾞｼｯｸE"/>
                          <w:color w:val="1F4E79" w:themeColor="accent1" w:themeShade="80"/>
                          <w:sz w:val="36"/>
                          <w:szCs w:val="36"/>
                        </w:rPr>
                      </w:pPr>
                      <w:r w:rsidRPr="009C14CA">
                        <w:rPr>
                          <w:rFonts w:ascii="HGPｺﾞｼｯｸE" w:eastAsia="HGPｺﾞｼｯｸE" w:hAnsi="HGPｺﾞｼｯｸE" w:hint="eastAsia"/>
                          <w:color w:val="1F4E79" w:themeColor="accent1" w:themeShade="80"/>
                          <w:sz w:val="36"/>
                          <w:szCs w:val="36"/>
                        </w:rPr>
                        <w:t>開設</w:t>
                      </w:r>
                      <w:r w:rsidR="00F671C3" w:rsidRPr="009C14CA">
                        <w:rPr>
                          <w:rFonts w:ascii="HGPｺﾞｼｯｸE" w:eastAsia="HGPｺﾞｼｯｸE" w:hAnsi="HGPｺﾞｼｯｸE"/>
                          <w:color w:val="1F4E79" w:themeColor="accent1" w:themeShade="80"/>
                          <w:sz w:val="36"/>
                          <w:szCs w:val="36"/>
                        </w:rPr>
                        <w:t>時間</w:t>
                      </w:r>
                      <w:r w:rsidR="00F671C3" w:rsidRPr="009C14CA">
                        <w:rPr>
                          <w:rFonts w:ascii="HGPｺﾞｼｯｸE" w:eastAsia="HGPｺﾞｼｯｸE" w:hAnsi="HGPｺﾞｼｯｸE" w:hint="eastAsia"/>
                          <w:color w:val="1F4E79" w:themeColor="accent1" w:themeShade="80"/>
                          <w:sz w:val="36"/>
                          <w:szCs w:val="36"/>
                        </w:rPr>
                        <w:t xml:space="preserve">　</w:t>
                      </w:r>
                      <w:r w:rsidR="00F671C3" w:rsidRPr="009C14CA">
                        <w:rPr>
                          <w:rFonts w:ascii="HGPｺﾞｼｯｸE" w:eastAsia="HGPｺﾞｼｯｸE" w:hAnsi="HGPｺﾞｼｯｸE"/>
                          <w:color w:val="1F4E79" w:themeColor="accent1" w:themeShade="80"/>
                          <w:sz w:val="36"/>
                          <w:szCs w:val="36"/>
                        </w:rPr>
                        <w:t>８：３０～</w:t>
                      </w:r>
                      <w:r w:rsidR="00F671C3" w:rsidRPr="009C14CA">
                        <w:rPr>
                          <w:rFonts w:ascii="HGPｺﾞｼｯｸE" w:eastAsia="HGPｺﾞｼｯｸE" w:hAnsi="HGPｺﾞｼｯｸE" w:hint="eastAsia"/>
                          <w:color w:val="1F4E79" w:themeColor="accent1" w:themeShade="80"/>
                          <w:sz w:val="36"/>
                          <w:szCs w:val="36"/>
                        </w:rPr>
                        <w:t>１７：１５（</w:t>
                      </w:r>
                      <w:r w:rsidR="00F671C3" w:rsidRPr="009C14CA">
                        <w:rPr>
                          <w:rFonts w:ascii="HGPｺﾞｼｯｸE" w:eastAsia="HGPｺﾞｼｯｸE" w:hAnsi="HGPｺﾞｼｯｸE"/>
                          <w:color w:val="1F4E79" w:themeColor="accent1" w:themeShade="80"/>
                          <w:sz w:val="36"/>
                          <w:szCs w:val="36"/>
                        </w:rPr>
                        <w:t>土</w:t>
                      </w:r>
                      <w:r w:rsidR="00F671C3" w:rsidRPr="009C14CA">
                        <w:rPr>
                          <w:rFonts w:ascii="HGPｺﾞｼｯｸE" w:eastAsia="HGPｺﾞｼｯｸE" w:hAnsi="HGPｺﾞｼｯｸE" w:hint="eastAsia"/>
                          <w:color w:val="1F4E79" w:themeColor="accent1" w:themeShade="80"/>
                          <w:sz w:val="36"/>
                          <w:szCs w:val="36"/>
                        </w:rPr>
                        <w:t>・</w:t>
                      </w:r>
                      <w:r w:rsidR="00F671C3" w:rsidRPr="009C14CA">
                        <w:rPr>
                          <w:rFonts w:ascii="HGPｺﾞｼｯｸE" w:eastAsia="HGPｺﾞｼｯｸE" w:hAnsi="HGPｺﾞｼｯｸE"/>
                          <w:color w:val="1F4E79" w:themeColor="accent1" w:themeShade="80"/>
                          <w:sz w:val="36"/>
                          <w:szCs w:val="36"/>
                        </w:rPr>
                        <w:t>日</w:t>
                      </w:r>
                      <w:r w:rsidR="00F671C3" w:rsidRPr="009C14CA">
                        <w:rPr>
                          <w:rFonts w:ascii="HGPｺﾞｼｯｸE" w:eastAsia="HGPｺﾞｼｯｸE" w:hAnsi="HGPｺﾞｼｯｸE" w:hint="eastAsia"/>
                          <w:color w:val="1F4E79" w:themeColor="accent1" w:themeShade="80"/>
                          <w:sz w:val="36"/>
                          <w:szCs w:val="36"/>
                        </w:rPr>
                        <w:t>祝日</w:t>
                      </w:r>
                      <w:r w:rsidR="00F671C3" w:rsidRPr="009C14CA">
                        <w:rPr>
                          <w:rFonts w:ascii="HGPｺﾞｼｯｸE" w:eastAsia="HGPｺﾞｼｯｸE" w:hAnsi="HGPｺﾞｼｯｸE"/>
                          <w:color w:val="1F4E79" w:themeColor="accent1" w:themeShade="80"/>
                          <w:sz w:val="36"/>
                          <w:szCs w:val="36"/>
                        </w:rPr>
                        <w:t>及び年末年始除く）</w:t>
                      </w:r>
                    </w:p>
                    <w:p w:rsidR="00F671C3" w:rsidRPr="009C14CA" w:rsidRDefault="00F671C3" w:rsidP="00721289">
                      <w:pPr>
                        <w:ind w:firstLineChars="600" w:firstLine="2160"/>
                        <w:rPr>
                          <w:rFonts w:ascii="HGPｺﾞｼｯｸE" w:eastAsia="HGPｺﾞｼｯｸE" w:hAnsi="HGPｺﾞｼｯｸE"/>
                          <w:color w:val="1F4E79" w:themeColor="accent1" w:themeShade="80"/>
                          <w:sz w:val="36"/>
                          <w:szCs w:val="36"/>
                        </w:rPr>
                      </w:pPr>
                      <w:r w:rsidRPr="009C14CA">
                        <w:rPr>
                          <w:rFonts w:ascii="HGPｺﾞｼｯｸE" w:eastAsia="HGPｺﾞｼｯｸE" w:hAnsi="HGPｺﾞｼｯｸE" w:hint="eastAsia"/>
                          <w:color w:val="1F4E79" w:themeColor="accent1" w:themeShade="80"/>
                          <w:sz w:val="36"/>
                          <w:szCs w:val="36"/>
                        </w:rPr>
                        <w:t>徳島</w:t>
                      </w:r>
                      <w:r w:rsidRPr="009C14CA">
                        <w:rPr>
                          <w:rFonts w:ascii="HGPｺﾞｼｯｸE" w:eastAsia="HGPｺﾞｼｯｸE" w:hAnsi="HGPｺﾞｼｯｸE"/>
                          <w:color w:val="1F4E79" w:themeColor="accent1" w:themeShade="80"/>
                          <w:sz w:val="36"/>
                          <w:szCs w:val="36"/>
                        </w:rPr>
                        <w:t>労働局　雇用環境・均等室</w:t>
                      </w:r>
                    </w:p>
                    <w:p w:rsidR="00721289" w:rsidRPr="009C14CA" w:rsidRDefault="00721289" w:rsidP="00721289">
                      <w:pPr>
                        <w:ind w:firstLineChars="300" w:firstLine="1080"/>
                        <w:rPr>
                          <w:rFonts w:ascii="HGPｺﾞｼｯｸE" w:eastAsia="HGPｺﾞｼｯｸE" w:hAnsi="HGPｺﾞｼｯｸE"/>
                          <w:color w:val="1F4E79" w:themeColor="accent1" w:themeShade="80"/>
                          <w:sz w:val="36"/>
                          <w:szCs w:val="36"/>
                        </w:rPr>
                      </w:pPr>
                      <w:r w:rsidRPr="009C14CA">
                        <w:rPr>
                          <w:rFonts w:ascii="HGPｺﾞｼｯｸE" w:eastAsia="HGPｺﾞｼｯｸE" w:hAnsi="HGPｺﾞｼｯｸE" w:hint="eastAsia"/>
                          <w:color w:val="1F4E79" w:themeColor="accent1" w:themeShade="80"/>
                          <w:sz w:val="36"/>
                          <w:szCs w:val="36"/>
                        </w:rPr>
                        <w:t>（徳島</w:t>
                      </w:r>
                      <w:r w:rsidRPr="009C14CA">
                        <w:rPr>
                          <w:rFonts w:ascii="HGPｺﾞｼｯｸE" w:eastAsia="HGPｺﾞｼｯｸE" w:hAnsi="HGPｺﾞｼｯｸE"/>
                          <w:color w:val="1F4E79" w:themeColor="accent1" w:themeShade="80"/>
                          <w:sz w:val="36"/>
                          <w:szCs w:val="36"/>
                        </w:rPr>
                        <w:t>市徳島</w:t>
                      </w:r>
                      <w:r w:rsidRPr="009C14CA">
                        <w:rPr>
                          <w:rFonts w:ascii="HGPｺﾞｼｯｸE" w:eastAsia="HGPｺﾞｼｯｸE" w:hAnsi="HGPｺﾞｼｯｸE" w:hint="eastAsia"/>
                          <w:color w:val="1F4E79" w:themeColor="accent1" w:themeShade="80"/>
                          <w:sz w:val="36"/>
                          <w:szCs w:val="36"/>
                        </w:rPr>
                        <w:t>町</w:t>
                      </w:r>
                      <w:r w:rsidRPr="009C14CA">
                        <w:rPr>
                          <w:rFonts w:ascii="HGPｺﾞｼｯｸE" w:eastAsia="HGPｺﾞｼｯｸE" w:hAnsi="HGPｺﾞｼｯｸE"/>
                          <w:color w:val="1F4E79" w:themeColor="accent1" w:themeShade="80"/>
                          <w:sz w:val="36"/>
                          <w:szCs w:val="36"/>
                        </w:rPr>
                        <w:t>城内</w:t>
                      </w:r>
                      <w:r w:rsidRPr="009C14CA">
                        <w:rPr>
                          <w:rFonts w:ascii="HGPｺﾞｼｯｸE" w:eastAsia="HGPｺﾞｼｯｸE" w:hAnsi="HGPｺﾞｼｯｸE" w:hint="eastAsia"/>
                          <w:color w:val="1F4E79" w:themeColor="accent1" w:themeShade="80"/>
                          <w:sz w:val="36"/>
                          <w:szCs w:val="36"/>
                        </w:rPr>
                        <w:t>６－６</w:t>
                      </w:r>
                      <w:r w:rsidRPr="009C14CA">
                        <w:rPr>
                          <w:rFonts w:ascii="HGPｺﾞｼｯｸE" w:eastAsia="HGPｺﾞｼｯｸE" w:hAnsi="HGPｺﾞｼｯｸE"/>
                          <w:color w:val="1F4E79" w:themeColor="accent1" w:themeShade="80"/>
                          <w:sz w:val="36"/>
                          <w:szCs w:val="36"/>
                        </w:rPr>
                        <w:t>徳島地方合同庁舎</w:t>
                      </w:r>
                      <w:r w:rsidRPr="009C14CA">
                        <w:rPr>
                          <w:rFonts w:ascii="HGPｺﾞｼｯｸE" w:eastAsia="HGPｺﾞｼｯｸE" w:hAnsi="HGPｺﾞｼｯｸE" w:hint="eastAsia"/>
                          <w:color w:val="1F4E79" w:themeColor="accent1" w:themeShade="80"/>
                          <w:sz w:val="36"/>
                          <w:szCs w:val="36"/>
                        </w:rPr>
                        <w:t>4階</w:t>
                      </w:r>
                      <w:r w:rsidRPr="009C14CA">
                        <w:rPr>
                          <w:rFonts w:ascii="HGPｺﾞｼｯｸE" w:eastAsia="HGPｺﾞｼｯｸE" w:hAnsi="HGPｺﾞｼｯｸE"/>
                          <w:color w:val="1F4E79" w:themeColor="accent1" w:themeShade="80"/>
                          <w:sz w:val="36"/>
                          <w:szCs w:val="3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3181311</wp:posOffset>
                </wp:positionV>
                <wp:extent cx="6913880" cy="1866122"/>
                <wp:effectExtent l="0" t="0" r="127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3880" cy="18661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21289" w:rsidRPr="00B64F70" w:rsidRDefault="00216916" w:rsidP="0021691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A13703">
                              <w:rPr>
                                <w:rFonts w:ascii="HG丸ｺﾞｼｯｸM-PRO" w:eastAsia="HG丸ｺﾞｼｯｸM-PRO" w:hAnsi="HG丸ｺﾞｼｯｸM-PRO" w:hint="eastAsia"/>
                                <w:color w:val="00B050"/>
                                <w:sz w:val="32"/>
                                <w:szCs w:val="32"/>
                                <w:u w:val="single"/>
                              </w:rPr>
                              <w:t>労働者</w:t>
                            </w:r>
                            <w:r w:rsidRPr="00A13703">
                              <w:rPr>
                                <w:rFonts w:ascii="HG丸ｺﾞｼｯｸM-PRO" w:eastAsia="HG丸ｺﾞｼｯｸM-PRO" w:hAnsi="HG丸ｺﾞｼｯｸM-PRO"/>
                                <w:color w:val="00B050"/>
                                <w:sz w:val="32"/>
                                <w:szCs w:val="32"/>
                                <w:u w:val="single"/>
                              </w:rPr>
                              <w:t>と事業主向け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B05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A211DD" w:rsidRPr="00B64F70">
                              <w:rPr>
                                <w:rFonts w:ascii="HG丸ｺﾞｼｯｸM-PRO" w:eastAsia="HG丸ｺﾞｼｯｸM-PRO" w:hAnsi="HG丸ｺﾞｼｯｸM-PRO" w:hint="eastAsia"/>
                                <w:color w:val="00B050"/>
                                <w:sz w:val="44"/>
                                <w:szCs w:val="44"/>
                              </w:rPr>
                              <w:t>パートタイ</w:t>
                            </w:r>
                            <w:bookmarkStart w:id="0" w:name="_GoBack"/>
                            <w:bookmarkEnd w:id="0"/>
                            <w:r w:rsidR="00A211DD" w:rsidRPr="00B64F70">
                              <w:rPr>
                                <w:rFonts w:ascii="HG丸ｺﾞｼｯｸM-PRO" w:eastAsia="HG丸ｺﾞｼｯｸM-PRO" w:hAnsi="HG丸ｺﾞｼｯｸM-PRO" w:hint="eastAsia"/>
                                <w:color w:val="00B050"/>
                                <w:sz w:val="44"/>
                                <w:szCs w:val="44"/>
                              </w:rPr>
                              <w:t>ム</w:t>
                            </w:r>
                            <w:r w:rsidR="00A211DD" w:rsidRPr="00B64F70">
                              <w:rPr>
                                <w:rFonts w:ascii="HG丸ｺﾞｼｯｸM-PRO" w:eastAsia="HG丸ｺﾞｼｯｸM-PRO" w:hAnsi="HG丸ｺﾞｼｯｸM-PRO"/>
                                <w:color w:val="00B050"/>
                                <w:sz w:val="44"/>
                                <w:szCs w:val="44"/>
                              </w:rPr>
                              <w:t>・有期雇用労働法</w:t>
                            </w:r>
                          </w:p>
                          <w:p w:rsidR="00721289" w:rsidRPr="00A211DD" w:rsidRDefault="00A211DD" w:rsidP="001F0A24">
                            <w:pPr>
                              <w:ind w:firstLineChars="50" w:firstLine="360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 w:val="72"/>
                                <w:szCs w:val="72"/>
                              </w:rPr>
                            </w:pPr>
                            <w:r w:rsidRPr="00A211DD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 w:val="72"/>
                                <w:szCs w:val="72"/>
                              </w:rPr>
                              <w:t>同一</w:t>
                            </w:r>
                            <w:r w:rsidRPr="00A211DD"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 w:val="72"/>
                                <w:szCs w:val="72"/>
                              </w:rPr>
                              <w:t>労働・同一賃金に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 w:val="72"/>
                                <w:szCs w:val="72"/>
                              </w:rPr>
                              <w:t>関する</w:t>
                            </w:r>
                          </w:p>
                          <w:p w:rsidR="00721289" w:rsidRPr="00721289" w:rsidRDefault="00721289" w:rsidP="001F0A24">
                            <w:pPr>
                              <w:ind w:firstLineChars="50" w:firstLine="360"/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 w:val="96"/>
                                <w:szCs w:val="96"/>
                              </w:rPr>
                            </w:pPr>
                            <w:r w:rsidRPr="00A211DD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 w:val="72"/>
                                <w:szCs w:val="72"/>
                              </w:rPr>
                              <w:t>特別</w:t>
                            </w:r>
                            <w:r w:rsidRPr="00A211DD"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 w:val="72"/>
                                <w:szCs w:val="72"/>
                              </w:rPr>
                              <w:t>相談窓口</w:t>
                            </w:r>
                            <w:r w:rsidR="008E3DD3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 w:val="72"/>
                                <w:szCs w:val="72"/>
                              </w:rPr>
                              <w:t>（無料</w:t>
                            </w:r>
                            <w:r w:rsidR="008E3DD3">
                              <w:rPr>
                                <w:rFonts w:ascii="ＭＳ Ｐゴシック" w:eastAsia="ＭＳ Ｐゴシック" w:hAnsi="ＭＳ Ｐゴシック"/>
                                <w:color w:val="00B050"/>
                                <w:sz w:val="72"/>
                                <w:szCs w:val="72"/>
                              </w:rPr>
                              <w:t>）</w:t>
                            </w:r>
                            <w:r w:rsidR="001A6AB8" w:rsidRPr="001A6AB8">
                              <w:rPr>
                                <w:rFonts w:ascii="ＭＳ Ｐゴシック" w:eastAsia="ＭＳ Ｐゴシック" w:hAnsi="ＭＳ Ｐゴシック" w:hint="eastAsia"/>
                                <w:color w:val="00B050"/>
                                <w:sz w:val="48"/>
                                <w:szCs w:val="48"/>
                              </w:rPr>
                              <w:t>の</w:t>
                            </w:r>
                            <w:r w:rsidRPr="00A211DD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72"/>
                                <w:szCs w:val="72"/>
                              </w:rPr>
                              <w:t>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0" type="#_x0000_t202" style="position:absolute;left:0;text-align:left;margin-left:0;margin-top:250.5pt;width:544.4pt;height:146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" fillcolor="white [3201]" stroked="f" strokeweight=".5pt">
                <v:textbox>
                  <w:txbxContent>
                    <w:p w:rsidR="00721289" w:rsidRPr="00B64F70" w:rsidRDefault="00216916" w:rsidP="00216916">
                      <w:pPr>
                        <w:rPr>
                          <w:rFonts w:ascii="HG丸ｺﾞｼｯｸM-PRO" w:eastAsia="HG丸ｺﾞｼｯｸM-PRO" w:hAnsi="HG丸ｺﾞｼｯｸM-PRO" w:hint="eastAsia"/>
                          <w:color w:val="00B050"/>
                          <w:sz w:val="44"/>
                          <w:szCs w:val="44"/>
                        </w:rPr>
                      </w:pPr>
                      <w:r w:rsidRPr="00A13703">
                        <w:rPr>
                          <w:rFonts w:ascii="HG丸ｺﾞｼｯｸM-PRO" w:eastAsia="HG丸ｺﾞｼｯｸM-PRO" w:hAnsi="HG丸ｺﾞｼｯｸM-PRO" w:hint="eastAsia"/>
                          <w:color w:val="00B050"/>
                          <w:sz w:val="32"/>
                          <w:szCs w:val="32"/>
                          <w:u w:val="single"/>
                        </w:rPr>
                        <w:t>労働者</w:t>
                      </w:r>
                      <w:r w:rsidRPr="00A13703">
                        <w:rPr>
                          <w:rFonts w:ascii="HG丸ｺﾞｼｯｸM-PRO" w:eastAsia="HG丸ｺﾞｼｯｸM-PRO" w:hAnsi="HG丸ｺﾞｼｯｸM-PRO"/>
                          <w:color w:val="00B050"/>
                          <w:sz w:val="32"/>
                          <w:szCs w:val="32"/>
                          <w:u w:val="single"/>
                        </w:rPr>
                        <w:t>と事業主向け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B050"/>
                          <w:sz w:val="32"/>
                          <w:szCs w:val="32"/>
                        </w:rPr>
                        <w:t xml:space="preserve">　</w:t>
                      </w:r>
                      <w:r w:rsidR="00A211DD" w:rsidRPr="00B64F70">
                        <w:rPr>
                          <w:rFonts w:ascii="HG丸ｺﾞｼｯｸM-PRO" w:eastAsia="HG丸ｺﾞｼｯｸM-PRO" w:hAnsi="HG丸ｺﾞｼｯｸM-PRO" w:hint="eastAsia"/>
                          <w:color w:val="00B050"/>
                          <w:sz w:val="44"/>
                          <w:szCs w:val="44"/>
                        </w:rPr>
                        <w:t>パートタイム</w:t>
                      </w:r>
                      <w:r w:rsidR="00A211DD" w:rsidRPr="00B64F70">
                        <w:rPr>
                          <w:rFonts w:ascii="HG丸ｺﾞｼｯｸM-PRO" w:eastAsia="HG丸ｺﾞｼｯｸM-PRO" w:hAnsi="HG丸ｺﾞｼｯｸM-PRO"/>
                          <w:color w:val="00B050"/>
                          <w:sz w:val="44"/>
                          <w:szCs w:val="44"/>
                        </w:rPr>
                        <w:t>・有期雇用労働法</w:t>
                      </w:r>
                    </w:p>
                    <w:p w:rsidR="00721289" w:rsidRPr="00A211DD" w:rsidRDefault="00A211DD" w:rsidP="001F0A24">
                      <w:pPr>
                        <w:ind w:firstLineChars="50" w:firstLine="360"/>
                        <w:rPr>
                          <w:rFonts w:ascii="ＭＳ Ｐゴシック" w:eastAsia="ＭＳ Ｐゴシック" w:hAnsi="ＭＳ Ｐゴシック" w:hint="eastAsia"/>
                          <w:color w:val="00B050"/>
                          <w:sz w:val="72"/>
                          <w:szCs w:val="72"/>
                        </w:rPr>
                      </w:pPr>
                      <w:r w:rsidRPr="00A211DD">
                        <w:rPr>
                          <w:rFonts w:ascii="ＭＳ Ｐゴシック" w:eastAsia="ＭＳ Ｐゴシック" w:hAnsi="ＭＳ Ｐゴシック" w:hint="eastAsia"/>
                          <w:color w:val="00B050"/>
                          <w:sz w:val="72"/>
                          <w:szCs w:val="72"/>
                        </w:rPr>
                        <w:t>同一</w:t>
                      </w:r>
                      <w:r w:rsidRPr="00A211DD">
                        <w:rPr>
                          <w:rFonts w:ascii="ＭＳ Ｐゴシック" w:eastAsia="ＭＳ Ｐゴシック" w:hAnsi="ＭＳ Ｐゴシック"/>
                          <w:color w:val="00B050"/>
                          <w:sz w:val="72"/>
                          <w:szCs w:val="72"/>
                        </w:rPr>
                        <w:t>労働・同一賃金に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B050"/>
                          <w:sz w:val="72"/>
                          <w:szCs w:val="72"/>
                        </w:rPr>
                        <w:t>関する</w:t>
                      </w:r>
                    </w:p>
                    <w:p w:rsidR="00721289" w:rsidRPr="00721289" w:rsidRDefault="00721289" w:rsidP="001F0A24">
                      <w:pPr>
                        <w:ind w:firstLineChars="50" w:firstLine="360"/>
                        <w:rPr>
                          <w:rFonts w:ascii="ＭＳ Ｐゴシック" w:eastAsia="ＭＳ Ｐゴシック" w:hAnsi="ＭＳ Ｐゴシック"/>
                          <w:color w:val="00B050"/>
                          <w:sz w:val="96"/>
                          <w:szCs w:val="96"/>
                        </w:rPr>
                      </w:pPr>
                      <w:r w:rsidRPr="00A211DD">
                        <w:rPr>
                          <w:rFonts w:ascii="ＭＳ Ｐゴシック" w:eastAsia="ＭＳ Ｐゴシック" w:hAnsi="ＭＳ Ｐゴシック" w:hint="eastAsia"/>
                          <w:color w:val="00B050"/>
                          <w:sz w:val="72"/>
                          <w:szCs w:val="72"/>
                        </w:rPr>
                        <w:t>特別</w:t>
                      </w:r>
                      <w:r w:rsidRPr="00A211DD">
                        <w:rPr>
                          <w:rFonts w:ascii="ＭＳ Ｐゴシック" w:eastAsia="ＭＳ Ｐゴシック" w:hAnsi="ＭＳ Ｐゴシック"/>
                          <w:color w:val="00B050"/>
                          <w:sz w:val="72"/>
                          <w:szCs w:val="72"/>
                        </w:rPr>
                        <w:t>相談窓口</w:t>
                      </w:r>
                      <w:r w:rsidR="008E3DD3">
                        <w:rPr>
                          <w:rFonts w:ascii="ＭＳ Ｐゴシック" w:eastAsia="ＭＳ Ｐゴシック" w:hAnsi="ＭＳ Ｐゴシック" w:hint="eastAsia"/>
                          <w:color w:val="00B050"/>
                          <w:sz w:val="72"/>
                          <w:szCs w:val="72"/>
                        </w:rPr>
                        <w:t>（無料</w:t>
                      </w:r>
                      <w:r w:rsidR="008E3DD3">
                        <w:rPr>
                          <w:rFonts w:ascii="ＭＳ Ｐゴシック" w:eastAsia="ＭＳ Ｐゴシック" w:hAnsi="ＭＳ Ｐゴシック"/>
                          <w:color w:val="00B050"/>
                          <w:sz w:val="72"/>
                          <w:szCs w:val="72"/>
                        </w:rPr>
                        <w:t>）</w:t>
                      </w:r>
                      <w:r w:rsidR="001A6AB8" w:rsidRPr="001A6AB8">
                        <w:rPr>
                          <w:rFonts w:ascii="ＭＳ Ｐゴシック" w:eastAsia="ＭＳ Ｐゴシック" w:hAnsi="ＭＳ Ｐゴシック" w:hint="eastAsia"/>
                          <w:color w:val="00B050"/>
                          <w:sz w:val="48"/>
                          <w:szCs w:val="48"/>
                        </w:rPr>
                        <w:t>の</w:t>
                      </w:r>
                      <w:r w:rsidRPr="00A211DD">
                        <w:rPr>
                          <w:rFonts w:ascii="ＭＳ Ｐゴシック" w:eastAsia="ＭＳ Ｐゴシック" w:hAnsi="ＭＳ Ｐゴシック"/>
                          <w:color w:val="FF0000"/>
                          <w:sz w:val="72"/>
                          <w:szCs w:val="72"/>
                        </w:rPr>
                        <w:t>ご案内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57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2974781</wp:posOffset>
                </wp:positionH>
                <wp:positionV relativeFrom="paragraph">
                  <wp:posOffset>9432990</wp:posOffset>
                </wp:positionV>
                <wp:extent cx="1567543" cy="4572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543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64A19" w:rsidRPr="00C64A19" w:rsidRDefault="00C64A1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C64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徳島</w:t>
                            </w:r>
                            <w:r w:rsidRPr="00C64A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労働局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7" type="#_x0000_t202" style="position:absolute;left:0;text-align:left;margin-left:234.25pt;margin-top:742.75pt;width:123.4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" fillcolor="white [3201]" stroked="f" strokeweight=".5pt">
                <v:textbox>
                  <w:txbxContent>
                    <w:p w:rsidR="00C64A19" w:rsidRPr="00C64A19" w:rsidRDefault="00C64A19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</w:pPr>
                      <w:r w:rsidRPr="00C64A19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徳島</w:t>
                      </w:r>
                      <w:r w:rsidRPr="00C64A19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労働局</w:t>
                      </w:r>
                    </w:p>
                  </w:txbxContent>
                </v:textbox>
              </v:shape>
            </w:pict>
          </mc:Fallback>
        </mc:AlternateContent>
      </w:r>
      <w:r w:rsidR="0023557F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haracter">
              <wp:posOffset>1119505</wp:posOffset>
            </wp:positionH>
            <wp:positionV relativeFrom="line">
              <wp:posOffset>9386246</wp:posOffset>
            </wp:positionV>
            <wp:extent cx="1847073" cy="644414"/>
            <wp:effectExtent l="0" t="0" r="1270" b="381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073" cy="64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57C">
        <w:rPr>
          <w:noProof/>
        </w:rPr>
        <w:drawing>
          <wp:inline distT="0" distB="0" distL="0" distR="0" wp14:anchorId="3422E19F" wp14:editId="4EC05610">
            <wp:extent cx="6639988" cy="3133725"/>
            <wp:effectExtent l="0" t="0" r="889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5003" t="16968" r="24966" b="14732"/>
                    <a:stretch/>
                  </pic:blipFill>
                  <pic:spPr bwMode="auto">
                    <a:xfrm>
                      <a:off x="0" y="0"/>
                      <a:ext cx="6717114" cy="3170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6833" w:rsidSect="00C64A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A0B" w:rsidRDefault="00767A0B" w:rsidP="00767A0B">
      <w:r>
        <w:separator/>
      </w:r>
    </w:p>
  </w:endnote>
  <w:endnote w:type="continuationSeparator" w:id="0">
    <w:p w:rsidR="00767A0B" w:rsidRDefault="00767A0B" w:rsidP="0076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A0B" w:rsidRDefault="00767A0B" w:rsidP="00767A0B">
      <w:r>
        <w:separator/>
      </w:r>
    </w:p>
  </w:footnote>
  <w:footnote w:type="continuationSeparator" w:id="0">
    <w:p w:rsidR="00767A0B" w:rsidRDefault="00767A0B" w:rsidP="00767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7C"/>
    <w:rsid w:val="001A6AB8"/>
    <w:rsid w:val="001B7A78"/>
    <w:rsid w:val="001F0A24"/>
    <w:rsid w:val="002143EC"/>
    <w:rsid w:val="00216916"/>
    <w:rsid w:val="0023557F"/>
    <w:rsid w:val="002943CA"/>
    <w:rsid w:val="002F79B4"/>
    <w:rsid w:val="00306833"/>
    <w:rsid w:val="00541CBD"/>
    <w:rsid w:val="00721289"/>
    <w:rsid w:val="00767A0B"/>
    <w:rsid w:val="007C157C"/>
    <w:rsid w:val="008E3DD3"/>
    <w:rsid w:val="009C0356"/>
    <w:rsid w:val="009C14CA"/>
    <w:rsid w:val="00A13703"/>
    <w:rsid w:val="00A15B30"/>
    <w:rsid w:val="00A211DD"/>
    <w:rsid w:val="00AE6680"/>
    <w:rsid w:val="00B234FA"/>
    <w:rsid w:val="00B64F70"/>
    <w:rsid w:val="00C64A19"/>
    <w:rsid w:val="00DE16E8"/>
    <w:rsid w:val="00F671C3"/>
    <w:rsid w:val="00FC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8448EE-DF80-4DDE-AEED-076A04B0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15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7A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A0B"/>
  </w:style>
  <w:style w:type="paragraph" w:styleId="a7">
    <w:name w:val="footer"/>
    <w:basedOn w:val="a"/>
    <w:link w:val="a8"/>
    <w:uiPriority w:val="99"/>
    <w:unhideWhenUsed/>
    <w:rsid w:val="00767A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4BD02-32D1-4104-8EFB-7F3D16CE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</dc:creator>
  <cp:keywords/>
  <dc:description/>
  <cp:lastModifiedBy>岡崎 正憲(okazaki-masanoriaa)</cp:lastModifiedBy>
  <cp:revision>8</cp:revision>
  <cp:lastPrinted>2020-10-28T10:08:00Z</cp:lastPrinted>
  <dcterms:created xsi:type="dcterms:W3CDTF">2020-10-28T01:15:00Z</dcterms:created>
  <dcterms:modified xsi:type="dcterms:W3CDTF">2020-12-04T06:48:00Z</dcterms:modified>
</cp:coreProperties>
</file>