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84" w:rsidRDefault="00475A84" w:rsidP="00475A84">
      <w:pPr>
        <w:pStyle w:val="a3"/>
        <w:spacing w:before="149" w:line="306" w:lineRule="exact"/>
        <w:ind w:left="3494" w:right="-68" w:hanging="14"/>
        <w:rPr>
          <w:rFonts w:cs="Times New Roman"/>
          <w:sz w:val="15"/>
          <w:szCs w:val="15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50322" wp14:editId="2275EE68">
                <wp:simplePos x="0" y="0"/>
                <wp:positionH relativeFrom="column">
                  <wp:posOffset>5284470</wp:posOffset>
                </wp:positionH>
                <wp:positionV relativeFrom="paragraph">
                  <wp:posOffset>10795</wp:posOffset>
                </wp:positionV>
                <wp:extent cx="819150" cy="476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A84" w:rsidRPr="00CD20F4" w:rsidRDefault="00475A84" w:rsidP="00475A84">
                            <w:pPr>
                              <w:rPr>
                                <w:rFonts w:ascii="AR Pゴシック体M" w:eastAsia="AR Pゴシック体M" w:hAnsi="AR Pゴシック体M"/>
                                <w:sz w:val="48"/>
                                <w:szCs w:val="48"/>
                              </w:rPr>
                            </w:pPr>
                            <w:r w:rsidRPr="00CD20F4">
                              <w:rPr>
                                <w:rFonts w:ascii="AR Pゴシック体M" w:eastAsia="AR Pゴシック体M" w:hAnsi="AR Pゴシック体M" w:hint="eastAsia"/>
                                <w:sz w:val="48"/>
                                <w:szCs w:val="4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503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1pt;margin-top:.85pt;width:64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">
                <v:textbox inset="5.85pt,.7pt,5.85pt,.7pt">
                  <w:txbxContent>
                    <w:p w:rsidR="00475A84" w:rsidRPr="00CD20F4" w:rsidRDefault="00475A84" w:rsidP="00475A84">
                      <w:pPr>
                        <w:rPr>
                          <w:rFonts w:ascii="AR Pゴシック体M" w:eastAsia="AR Pゴシック体M" w:hAnsi="AR Pゴシック体M"/>
                          <w:sz w:val="48"/>
                          <w:szCs w:val="48"/>
                        </w:rPr>
                      </w:pPr>
                      <w:r w:rsidRPr="00CD20F4">
                        <w:rPr>
                          <w:rFonts w:ascii="AR Pゴシック体M" w:eastAsia="AR Pゴシック体M" w:hAnsi="AR Pゴシック体M" w:hint="eastAsia"/>
                          <w:sz w:val="48"/>
                          <w:szCs w:val="4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/>
          <w:sz w:val="29"/>
          <w:szCs w:val="29"/>
        </w:rPr>
        <w:t>基本チェックリストの書き方</w:t>
      </w:r>
    </w:p>
    <w:p w:rsidR="00475A84" w:rsidRDefault="00475A84" w:rsidP="00475A84">
      <w:pPr>
        <w:pStyle w:val="a3"/>
        <w:spacing w:line="224" w:lineRule="exact"/>
        <w:ind w:left="89" w:right="-38" w:hanging="35"/>
        <w:rPr>
          <w:rFonts w:cs="Times New Roman"/>
          <w:sz w:val="11"/>
          <w:szCs w:val="11"/>
        </w:rPr>
      </w:pPr>
    </w:p>
    <w:p w:rsidR="00475A84" w:rsidRDefault="00475A84" w:rsidP="00475A84">
      <w:pPr>
        <w:pStyle w:val="a3"/>
        <w:spacing w:before="182" w:line="224" w:lineRule="exact"/>
        <w:ind w:left="89" w:right="-38" w:hanging="35"/>
        <w:rPr>
          <w:rFonts w:cs="Times New Roman"/>
          <w:sz w:val="11"/>
          <w:szCs w:val="11"/>
        </w:rPr>
      </w:pPr>
      <w:r>
        <w:rPr>
          <w:rFonts w:hint="eastAsia"/>
          <w:color w:val="000000"/>
          <w:sz w:val="21"/>
          <w:szCs w:val="21"/>
        </w:rPr>
        <w:t>①ご自身の主観でお答えいただければ結構ですので、もれなく「はい」「いいえ」のどちらかにチェックして</w:t>
      </w:r>
    </w:p>
    <w:p w:rsidR="00475A84" w:rsidRDefault="00475A84" w:rsidP="00475A84">
      <w:pPr>
        <w:pStyle w:val="a3"/>
        <w:spacing w:before="64" w:line="224" w:lineRule="exact"/>
        <w:ind w:left="110" w:right="-38" w:firstLine="355"/>
        <w:rPr>
          <w:rFonts w:cs="Times New Roman"/>
          <w:sz w:val="11"/>
          <w:szCs w:val="11"/>
        </w:rPr>
      </w:pPr>
      <w:r>
        <w:rPr>
          <w:rFonts w:hint="eastAsia"/>
          <w:color w:val="000000"/>
          <w:sz w:val="21"/>
          <w:szCs w:val="21"/>
        </w:rPr>
        <w:t>ください。</w:t>
      </w:r>
    </w:p>
    <w:p w:rsidR="00475A84" w:rsidRDefault="00475A84" w:rsidP="00475A84">
      <w:pPr>
        <w:pStyle w:val="a3"/>
        <w:spacing w:line="255" w:lineRule="exact"/>
        <w:ind w:left="89" w:right="-24" w:hanging="3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②</w:t>
      </w:r>
      <w:r>
        <w:rPr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「できる」「できない」という『能力』ではなく、</w:t>
      </w:r>
      <w:r>
        <w:rPr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ご本人が「している」か「していない」かをチェックしてください。</w:t>
      </w:r>
    </w:p>
    <w:p w:rsidR="00475A84" w:rsidRDefault="00475A84" w:rsidP="00475A84">
      <w:pPr>
        <w:pStyle w:val="a3"/>
        <w:spacing w:line="255" w:lineRule="exact"/>
        <w:ind w:left="89" w:right="-24" w:hanging="35"/>
        <w:rPr>
          <w:rFonts w:cs="Times New Roman"/>
          <w:sz w:val="11"/>
          <w:szCs w:val="11"/>
        </w:rPr>
      </w:pPr>
      <w:r>
        <w:rPr>
          <w:rFonts w:hint="eastAsia"/>
          <w:color w:val="000000"/>
          <w:sz w:val="21"/>
          <w:szCs w:val="21"/>
        </w:rPr>
        <w:t>③</w:t>
      </w:r>
      <w:r>
        <w:rPr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期間を定めていない質問項目については、現在の状況について回答してください。</w:t>
      </w:r>
    </w:p>
    <w:tbl>
      <w:tblPr>
        <w:tblpPr w:leftFromText="806" w:rightFromText="778" w:topFromText="350" w:vertAnchor="text" w:horzAnchor="page" w:tblpX="1009" w:tblpY="351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2150"/>
        <w:gridCol w:w="7210"/>
      </w:tblGrid>
      <w:tr w:rsidR="00475A84" w:rsidTr="002B5258">
        <w:trPr>
          <w:trHeight w:hRule="exact" w:val="475"/>
        </w:trPr>
        <w:tc>
          <w:tcPr>
            <w:tcW w:w="509" w:type="dxa"/>
          </w:tcPr>
          <w:p w:rsidR="00475A84" w:rsidRDefault="00475A84" w:rsidP="002B5258">
            <w:pPr>
              <w:pStyle w:val="a3"/>
              <w:spacing w:before="113" w:line="194" w:lineRule="exact"/>
              <w:ind w:firstLine="28"/>
              <w:rPr>
                <w:rFonts w:cs="Times New Roman"/>
                <w:sz w:val="9"/>
                <w:szCs w:val="9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150" w:type="dxa"/>
          </w:tcPr>
          <w:p w:rsidR="00475A84" w:rsidRDefault="00475A84" w:rsidP="002B5258">
            <w:pPr>
              <w:pStyle w:val="a3"/>
              <w:spacing w:before="89" w:line="252" w:lineRule="exact"/>
              <w:ind w:firstLine="694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000000"/>
              </w:rPr>
              <w:t>質問</w:t>
            </w:r>
          </w:p>
        </w:tc>
        <w:tc>
          <w:tcPr>
            <w:tcW w:w="7210" w:type="dxa"/>
          </w:tcPr>
          <w:p w:rsidR="00475A84" w:rsidRDefault="00475A84" w:rsidP="002B5258">
            <w:pPr>
              <w:pStyle w:val="a3"/>
              <w:spacing w:before="117" w:line="224" w:lineRule="exact"/>
              <w:ind w:firstLine="1806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基本チェックリス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トの質問の主旨</w:t>
            </w:r>
          </w:p>
        </w:tc>
      </w:tr>
      <w:tr w:rsidR="00475A84" w:rsidTr="002B5258">
        <w:trPr>
          <w:trHeight w:hRule="exact" w:val="264"/>
        </w:trPr>
        <w:tc>
          <w:tcPr>
            <w:tcW w:w="509" w:type="dxa"/>
            <w:vMerge w:val="restart"/>
          </w:tcPr>
          <w:p w:rsidR="00475A84" w:rsidRDefault="00475A84" w:rsidP="002B5258">
            <w:pPr>
              <w:pStyle w:val="a3"/>
              <w:spacing w:before="387" w:line="194" w:lineRule="exact"/>
              <w:ind w:firstLine="153"/>
              <w:rPr>
                <w:rFonts w:cs="Times New Roman"/>
                <w:sz w:val="9"/>
                <w:szCs w:val="9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50" w:type="dxa"/>
            <w:tcBorders>
              <w:bottom w:val="nil"/>
            </w:tcBorders>
          </w:tcPr>
          <w:p w:rsidR="00475A84" w:rsidRDefault="00475A84" w:rsidP="002B5258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210" w:type="dxa"/>
            <w:vMerge w:val="restart"/>
          </w:tcPr>
          <w:p w:rsidR="00475A84" w:rsidRDefault="00475A84" w:rsidP="002B5258">
            <w:pPr>
              <w:pStyle w:val="a3"/>
              <w:spacing w:line="233" w:lineRule="exact"/>
              <w:ind w:firstLine="104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ご家族等の付き添いなしで、</w:t>
            </w:r>
            <w:r>
              <w:rPr>
                <w:color w:val="000000"/>
                <w:sz w:val="19"/>
                <w:szCs w:val="19"/>
              </w:rPr>
              <w:t xml:space="preserve"> 1 </w:t>
            </w:r>
            <w:r>
              <w:rPr>
                <w:rFonts w:hint="eastAsia"/>
                <w:color w:val="000000"/>
                <w:sz w:val="19"/>
                <w:szCs w:val="19"/>
              </w:rPr>
              <w:t>人でバスや電車を利用して外出しているか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どうかを尋ねています。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バスや電車のないところでは、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それに準じた公共交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通機関に置き換えて回答してください。なお、自転車や自家用車を、自分</w:t>
            </w:r>
            <w:r>
              <w:rPr>
                <w:color w:val="000000"/>
                <w:sz w:val="19"/>
                <w:szCs w:val="19"/>
              </w:rPr>
              <w:t xml:space="preserve">1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人で運転して外出している場合も「はい」とします。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</w:tr>
      <w:tr w:rsidR="00475A84" w:rsidTr="002B5258">
        <w:trPr>
          <w:trHeight w:hRule="exact" w:val="787"/>
        </w:trPr>
        <w:tc>
          <w:tcPr>
            <w:tcW w:w="509" w:type="dxa"/>
            <w:vMerge/>
          </w:tcPr>
          <w:p w:rsidR="00475A84" w:rsidRDefault="00475A84" w:rsidP="002B5258">
            <w:pPr>
              <w:pStyle w:val="a3"/>
              <w:spacing w:before="387" w:line="194" w:lineRule="exact"/>
              <w:ind w:firstLine="173"/>
              <w:rPr>
                <w:rFonts w:cs="Times New Roman"/>
                <w:sz w:val="9"/>
                <w:szCs w:val="9"/>
              </w:rPr>
            </w:pPr>
          </w:p>
        </w:tc>
        <w:tc>
          <w:tcPr>
            <w:tcW w:w="2150" w:type="dxa"/>
            <w:tcBorders>
              <w:top w:val="nil"/>
            </w:tcBorders>
          </w:tcPr>
          <w:p w:rsidR="00475A84" w:rsidRDefault="00475A84" w:rsidP="002B5258">
            <w:pPr>
              <w:pStyle w:val="a3"/>
              <w:spacing w:before="159" w:line="182" w:lineRule="exact"/>
              <w:ind w:firstLine="74"/>
              <w:rPr>
                <w:rFonts w:cs="Times New Roman"/>
                <w:sz w:val="9"/>
                <w:szCs w:val="9"/>
              </w:rPr>
            </w:pPr>
            <w:r>
              <w:rPr>
                <w:rFonts w:hint="eastAsia"/>
                <w:color w:val="000000"/>
                <w:sz w:val="17"/>
                <w:szCs w:val="17"/>
              </w:rPr>
              <w:t>バスや電車で…</w:t>
            </w:r>
          </w:p>
        </w:tc>
        <w:tc>
          <w:tcPr>
            <w:tcW w:w="7210" w:type="dxa"/>
            <w:vMerge/>
          </w:tcPr>
          <w:p w:rsidR="00475A84" w:rsidRDefault="00475A84" w:rsidP="002B5258">
            <w:pPr>
              <w:pStyle w:val="a3"/>
              <w:spacing w:line="233" w:lineRule="exact"/>
              <w:ind w:firstLine="134"/>
              <w:rPr>
                <w:rFonts w:cs="Times New Roman"/>
                <w:sz w:val="10"/>
                <w:szCs w:val="10"/>
              </w:rPr>
            </w:pPr>
          </w:p>
        </w:tc>
      </w:tr>
      <w:tr w:rsidR="00475A84" w:rsidTr="002B5258">
        <w:trPr>
          <w:trHeight w:hRule="exact" w:val="259"/>
        </w:trPr>
        <w:tc>
          <w:tcPr>
            <w:tcW w:w="509" w:type="dxa"/>
            <w:vMerge w:val="restart"/>
          </w:tcPr>
          <w:p w:rsidR="00475A84" w:rsidRDefault="00475A84" w:rsidP="002B5258">
            <w:pPr>
              <w:pStyle w:val="a3"/>
              <w:spacing w:before="251" w:line="200" w:lineRule="exact"/>
              <w:ind w:firstLine="126"/>
              <w:rPr>
                <w:rFonts w:cs="Times New Roman"/>
                <w:sz w:val="10"/>
                <w:szCs w:val="10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2150" w:type="dxa"/>
            <w:tcBorders>
              <w:bottom w:val="nil"/>
            </w:tcBorders>
          </w:tcPr>
          <w:p w:rsidR="00475A84" w:rsidRDefault="00475A84" w:rsidP="002B5258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210" w:type="dxa"/>
            <w:vMerge w:val="restart"/>
          </w:tcPr>
          <w:p w:rsidR="00475A84" w:rsidRDefault="00475A84" w:rsidP="002B5258">
            <w:pPr>
              <w:pStyle w:val="a3"/>
              <w:spacing w:line="233" w:lineRule="exact"/>
              <w:ind w:firstLine="106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自ら外出し、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何らかの日用品の買い物を適切に行っているかどうか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（例えば、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必要な物品を間違いなく購入しているか）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を尋ねています。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電話の注文のみ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で済ませている場合は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「いいえ」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となります。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</w:tr>
      <w:tr w:rsidR="00475A84" w:rsidTr="002B5258">
        <w:trPr>
          <w:trHeight w:hRule="exact" w:val="528"/>
        </w:trPr>
        <w:tc>
          <w:tcPr>
            <w:tcW w:w="509" w:type="dxa"/>
            <w:vMerge/>
          </w:tcPr>
          <w:p w:rsidR="00475A84" w:rsidRDefault="00475A84" w:rsidP="002B5258">
            <w:pPr>
              <w:pStyle w:val="a3"/>
              <w:spacing w:before="251" w:line="200" w:lineRule="exact"/>
              <w:ind w:firstLine="163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nil"/>
            </w:tcBorders>
          </w:tcPr>
          <w:p w:rsidR="00475A84" w:rsidRDefault="00475A84" w:rsidP="002B5258">
            <w:pPr>
              <w:pStyle w:val="a3"/>
              <w:spacing w:before="26" w:line="190" w:lineRule="exact"/>
              <w:ind w:firstLine="89"/>
              <w:rPr>
                <w:rFonts w:cs="Times New Roman"/>
                <w:sz w:val="9"/>
                <w:szCs w:val="9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日用品の買物…</w:t>
            </w:r>
          </w:p>
        </w:tc>
        <w:tc>
          <w:tcPr>
            <w:tcW w:w="7210" w:type="dxa"/>
            <w:vMerge/>
          </w:tcPr>
          <w:p w:rsidR="00475A84" w:rsidRDefault="00475A84" w:rsidP="002B5258">
            <w:pPr>
              <w:pStyle w:val="a3"/>
              <w:spacing w:line="233" w:lineRule="exact"/>
              <w:ind w:firstLine="134"/>
              <w:rPr>
                <w:rFonts w:cs="Times New Roman"/>
                <w:sz w:val="10"/>
                <w:szCs w:val="10"/>
              </w:rPr>
            </w:pPr>
          </w:p>
        </w:tc>
      </w:tr>
      <w:tr w:rsidR="00475A84" w:rsidTr="002B5258">
        <w:trPr>
          <w:trHeight w:hRule="exact" w:val="259"/>
        </w:trPr>
        <w:tc>
          <w:tcPr>
            <w:tcW w:w="509" w:type="dxa"/>
            <w:vMerge w:val="restart"/>
          </w:tcPr>
          <w:p w:rsidR="00475A84" w:rsidRDefault="00475A84" w:rsidP="002B5258">
            <w:pPr>
              <w:pStyle w:val="a3"/>
              <w:spacing w:before="381" w:line="200" w:lineRule="exact"/>
              <w:ind w:firstLine="126"/>
              <w:rPr>
                <w:rFonts w:cs="Times New Roman"/>
                <w:sz w:val="10"/>
                <w:szCs w:val="10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2150" w:type="dxa"/>
            <w:tcBorders>
              <w:bottom w:val="nil"/>
            </w:tcBorders>
          </w:tcPr>
          <w:p w:rsidR="00475A84" w:rsidRDefault="00475A84" w:rsidP="002B5258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210" w:type="dxa"/>
            <w:vMerge w:val="restart"/>
          </w:tcPr>
          <w:p w:rsidR="00475A84" w:rsidRDefault="00475A84" w:rsidP="002B5258">
            <w:pPr>
              <w:pStyle w:val="a3"/>
              <w:spacing w:line="235" w:lineRule="exact"/>
              <w:ind w:firstLine="106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自らの預貯金の出し入れをしているかどうかを尋ねています。銀行等での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窓口手続きも含め、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ご本人の判断により金銭管理を行っている場合に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「はい」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とします。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ご家族等に依頼して、預貯金の出し入れをしている場合は「いい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え」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となります。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</w:tr>
      <w:tr w:rsidR="00475A84" w:rsidTr="002B5258">
        <w:trPr>
          <w:trHeight w:hRule="exact" w:val="787"/>
        </w:trPr>
        <w:tc>
          <w:tcPr>
            <w:tcW w:w="509" w:type="dxa"/>
            <w:vMerge/>
          </w:tcPr>
          <w:p w:rsidR="00475A84" w:rsidRDefault="00475A84" w:rsidP="002B5258">
            <w:pPr>
              <w:pStyle w:val="a3"/>
              <w:spacing w:before="381" w:line="200" w:lineRule="exact"/>
              <w:ind w:firstLine="163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nil"/>
            </w:tcBorders>
          </w:tcPr>
          <w:p w:rsidR="00475A84" w:rsidRDefault="00475A84" w:rsidP="002B5258">
            <w:pPr>
              <w:pStyle w:val="a3"/>
              <w:spacing w:before="150" w:line="196" w:lineRule="exact"/>
              <w:ind w:firstLine="18"/>
              <w:rPr>
                <w:rFonts w:cs="Times New Roman"/>
                <w:sz w:val="9"/>
                <w:szCs w:val="9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預貯金の出し入れ…</w:t>
            </w:r>
          </w:p>
        </w:tc>
        <w:tc>
          <w:tcPr>
            <w:tcW w:w="7210" w:type="dxa"/>
            <w:vMerge/>
          </w:tcPr>
          <w:p w:rsidR="00475A84" w:rsidRDefault="00475A84" w:rsidP="002B5258">
            <w:pPr>
              <w:pStyle w:val="a3"/>
              <w:spacing w:line="235" w:lineRule="exact"/>
              <w:ind w:firstLine="134"/>
              <w:rPr>
                <w:rFonts w:cs="Times New Roman"/>
                <w:sz w:val="10"/>
                <w:szCs w:val="10"/>
              </w:rPr>
            </w:pPr>
          </w:p>
        </w:tc>
      </w:tr>
      <w:tr w:rsidR="00475A84" w:rsidTr="002B5258">
        <w:trPr>
          <w:trHeight w:hRule="exact" w:val="528"/>
        </w:trPr>
        <w:tc>
          <w:tcPr>
            <w:tcW w:w="509" w:type="dxa"/>
          </w:tcPr>
          <w:p w:rsidR="00475A84" w:rsidRDefault="00475A84" w:rsidP="002B5258">
            <w:pPr>
              <w:pStyle w:val="a3"/>
              <w:spacing w:before="122" w:line="200" w:lineRule="exact"/>
              <w:ind w:firstLine="121"/>
              <w:rPr>
                <w:rFonts w:cs="Times New Roman"/>
                <w:sz w:val="10"/>
                <w:szCs w:val="10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2150" w:type="dxa"/>
          </w:tcPr>
          <w:p w:rsidR="00475A84" w:rsidRDefault="00475A84" w:rsidP="002B5258">
            <w:pPr>
              <w:pStyle w:val="a3"/>
              <w:spacing w:before="143" w:line="198" w:lineRule="exact"/>
              <w:ind w:firstLine="23"/>
              <w:rPr>
                <w:rFonts w:cs="Times New Roman"/>
                <w:sz w:val="9"/>
                <w:szCs w:val="9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友人の家を訪ねて…</w:t>
            </w:r>
          </w:p>
        </w:tc>
        <w:tc>
          <w:tcPr>
            <w:tcW w:w="7210" w:type="dxa"/>
          </w:tcPr>
          <w:p w:rsidR="00475A84" w:rsidRDefault="00475A84" w:rsidP="002B5258">
            <w:pPr>
              <w:pStyle w:val="a3"/>
              <w:spacing w:line="238" w:lineRule="exact"/>
              <w:ind w:firstLine="33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電話による交流は含みません。また、ご家族や親戚の家への訪問は含みま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せん。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</w:tr>
      <w:tr w:rsidR="00475A84" w:rsidTr="002B5258">
        <w:trPr>
          <w:trHeight w:hRule="exact" w:val="504"/>
        </w:trPr>
        <w:tc>
          <w:tcPr>
            <w:tcW w:w="509" w:type="dxa"/>
          </w:tcPr>
          <w:p w:rsidR="00475A84" w:rsidRDefault="00475A84" w:rsidP="002B5258">
            <w:pPr>
              <w:pStyle w:val="a3"/>
              <w:spacing w:before="107" w:line="200" w:lineRule="exact"/>
              <w:ind w:firstLine="126"/>
              <w:rPr>
                <w:rFonts w:cs="Times New Roman"/>
                <w:sz w:val="10"/>
                <w:szCs w:val="10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2150" w:type="dxa"/>
          </w:tcPr>
          <w:p w:rsidR="00475A84" w:rsidRDefault="00475A84" w:rsidP="002B5258">
            <w:pPr>
              <w:pStyle w:val="a3"/>
              <w:spacing w:before="124" w:line="202" w:lineRule="exact"/>
              <w:ind w:firstLine="28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家族や友人の相談…</w:t>
            </w:r>
          </w:p>
        </w:tc>
        <w:tc>
          <w:tcPr>
            <w:tcW w:w="7210" w:type="dxa"/>
          </w:tcPr>
          <w:p w:rsidR="00475A84" w:rsidRDefault="00475A84" w:rsidP="002B5258">
            <w:pPr>
              <w:pStyle w:val="a3"/>
              <w:spacing w:before="107" w:line="200" w:lineRule="exact"/>
              <w:ind w:firstLine="28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面接せずに電話のみで相談に応じている場合も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「はい」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としてください。</w:t>
            </w:r>
          </w:p>
        </w:tc>
      </w:tr>
      <w:tr w:rsidR="00475A84" w:rsidTr="002B5258">
        <w:trPr>
          <w:trHeight w:hRule="exact" w:val="259"/>
        </w:trPr>
        <w:tc>
          <w:tcPr>
            <w:tcW w:w="509" w:type="dxa"/>
            <w:vMerge w:val="restart"/>
          </w:tcPr>
          <w:p w:rsidR="00475A84" w:rsidRDefault="00475A84" w:rsidP="002B5258">
            <w:pPr>
              <w:pStyle w:val="a3"/>
              <w:spacing w:before="257" w:line="194" w:lineRule="exact"/>
              <w:ind w:firstLine="126"/>
              <w:rPr>
                <w:rFonts w:cs="Times New Roman"/>
                <w:sz w:val="9"/>
                <w:szCs w:val="9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50" w:type="dxa"/>
            <w:tcBorders>
              <w:bottom w:val="nil"/>
            </w:tcBorders>
          </w:tcPr>
          <w:p w:rsidR="00475A84" w:rsidRDefault="00475A84" w:rsidP="002B5258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210" w:type="dxa"/>
            <w:vMerge w:val="restart"/>
          </w:tcPr>
          <w:p w:rsidR="00475A84" w:rsidRDefault="00475A84" w:rsidP="002B5258">
            <w:pPr>
              <w:pStyle w:val="a3"/>
              <w:spacing w:line="233" w:lineRule="exact"/>
              <w:ind w:firstLine="33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時々手すり等を利用している程度であれば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「はい」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とします。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手すり等を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使わずに階段を上る能力があっても、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習慣的に手すり等を使っている場合は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「いいえ」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となります。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</w:tr>
      <w:tr w:rsidR="00475A84" w:rsidTr="002B5258">
        <w:trPr>
          <w:trHeight w:hRule="exact" w:val="533"/>
        </w:trPr>
        <w:tc>
          <w:tcPr>
            <w:tcW w:w="509" w:type="dxa"/>
            <w:vMerge/>
          </w:tcPr>
          <w:p w:rsidR="00475A84" w:rsidRDefault="00475A84" w:rsidP="002B5258">
            <w:pPr>
              <w:pStyle w:val="a3"/>
              <w:spacing w:before="257" w:line="194" w:lineRule="exact"/>
              <w:ind w:firstLine="163"/>
              <w:rPr>
                <w:rFonts w:cs="Times New Roman"/>
                <w:sz w:val="9"/>
                <w:szCs w:val="9"/>
              </w:rPr>
            </w:pPr>
          </w:p>
        </w:tc>
        <w:tc>
          <w:tcPr>
            <w:tcW w:w="2150" w:type="dxa"/>
            <w:tcBorders>
              <w:top w:val="nil"/>
            </w:tcBorders>
          </w:tcPr>
          <w:p w:rsidR="00475A84" w:rsidRDefault="00475A84" w:rsidP="002B5258">
            <w:pPr>
              <w:pStyle w:val="a3"/>
              <w:spacing w:before="21" w:line="200" w:lineRule="exact"/>
              <w:ind w:firstLine="23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階段を手すりや…</w:t>
            </w:r>
          </w:p>
        </w:tc>
        <w:tc>
          <w:tcPr>
            <w:tcW w:w="7210" w:type="dxa"/>
            <w:vMerge/>
          </w:tcPr>
          <w:p w:rsidR="00475A84" w:rsidRDefault="00475A84" w:rsidP="002B5258">
            <w:pPr>
              <w:pStyle w:val="a3"/>
              <w:spacing w:line="233" w:lineRule="exact"/>
              <w:ind w:firstLine="115"/>
              <w:rPr>
                <w:rFonts w:cs="Times New Roman"/>
                <w:sz w:val="10"/>
                <w:szCs w:val="10"/>
              </w:rPr>
            </w:pPr>
          </w:p>
        </w:tc>
      </w:tr>
      <w:tr w:rsidR="00475A84" w:rsidTr="002B5258">
        <w:trPr>
          <w:trHeight w:hRule="exact" w:val="451"/>
        </w:trPr>
        <w:tc>
          <w:tcPr>
            <w:tcW w:w="509" w:type="dxa"/>
          </w:tcPr>
          <w:p w:rsidR="00475A84" w:rsidRDefault="00475A84" w:rsidP="002B5258">
            <w:pPr>
              <w:pStyle w:val="a3"/>
              <w:spacing w:before="83" w:line="200" w:lineRule="exact"/>
              <w:ind w:firstLine="131"/>
              <w:rPr>
                <w:rFonts w:cs="Times New Roman"/>
                <w:sz w:val="10"/>
                <w:szCs w:val="10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2150" w:type="dxa"/>
          </w:tcPr>
          <w:p w:rsidR="00475A84" w:rsidRDefault="00475A84" w:rsidP="002B5258">
            <w:pPr>
              <w:pStyle w:val="a3"/>
              <w:spacing w:before="120" w:line="178" w:lineRule="exact"/>
              <w:ind w:firstLine="33"/>
              <w:rPr>
                <w:rFonts w:cs="Times New Roman"/>
                <w:sz w:val="8"/>
                <w:szCs w:val="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椅子に座った…</w:t>
            </w:r>
          </w:p>
        </w:tc>
        <w:tc>
          <w:tcPr>
            <w:tcW w:w="7210" w:type="dxa"/>
          </w:tcPr>
          <w:p w:rsidR="00475A84" w:rsidRDefault="00475A84" w:rsidP="002B5258">
            <w:pPr>
              <w:pStyle w:val="a3"/>
              <w:spacing w:before="83" w:line="200" w:lineRule="exact"/>
              <w:ind w:firstLine="33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時々つかまっている程度であれば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「はい」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とします。</w:t>
            </w:r>
          </w:p>
        </w:tc>
      </w:tr>
      <w:tr w:rsidR="00475A84" w:rsidTr="002B5258">
        <w:trPr>
          <w:trHeight w:hRule="exact" w:val="528"/>
        </w:trPr>
        <w:tc>
          <w:tcPr>
            <w:tcW w:w="509" w:type="dxa"/>
          </w:tcPr>
          <w:p w:rsidR="00475A84" w:rsidRDefault="00475A84" w:rsidP="002B5258">
            <w:pPr>
              <w:pStyle w:val="a3"/>
              <w:spacing w:before="122" w:line="200" w:lineRule="exact"/>
              <w:ind w:firstLine="126"/>
              <w:rPr>
                <w:rFonts w:cs="Times New Roman"/>
                <w:sz w:val="10"/>
                <w:szCs w:val="10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2150" w:type="dxa"/>
          </w:tcPr>
          <w:p w:rsidR="00475A84" w:rsidRDefault="00475A84" w:rsidP="002B5258">
            <w:pPr>
              <w:pStyle w:val="a3"/>
              <w:spacing w:before="151" w:line="190" w:lineRule="exact"/>
              <w:ind w:firstLine="91"/>
              <w:rPr>
                <w:rFonts w:cs="Times New Roman"/>
                <w:sz w:val="9"/>
                <w:szCs w:val="9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>
              <w:rPr>
                <w:rFonts w:hint="eastAsia"/>
                <w:color w:val="000000"/>
                <w:sz w:val="18"/>
                <w:szCs w:val="18"/>
              </w:rPr>
              <w:t>分位続けて…</w:t>
            </w:r>
          </w:p>
        </w:tc>
        <w:tc>
          <w:tcPr>
            <w:tcW w:w="7210" w:type="dxa"/>
          </w:tcPr>
          <w:p w:rsidR="00475A84" w:rsidRDefault="00475A84" w:rsidP="002B5258">
            <w:pPr>
              <w:pStyle w:val="a3"/>
              <w:spacing w:line="233" w:lineRule="exact"/>
              <w:ind w:firstLine="23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屋内、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屋外等の場所は問いません。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杖等を利用していても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「はい」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となりま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す。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</w:tr>
      <w:tr w:rsidR="00475A84" w:rsidTr="002B5258">
        <w:trPr>
          <w:trHeight w:hRule="exact" w:val="418"/>
        </w:trPr>
        <w:tc>
          <w:tcPr>
            <w:tcW w:w="509" w:type="dxa"/>
          </w:tcPr>
          <w:p w:rsidR="00475A84" w:rsidRDefault="00475A84" w:rsidP="002B5258">
            <w:pPr>
              <w:pStyle w:val="a3"/>
              <w:spacing w:before="69" w:line="200" w:lineRule="exact"/>
              <w:ind w:firstLine="126"/>
              <w:rPr>
                <w:rFonts w:cs="Times New Roman"/>
                <w:sz w:val="10"/>
                <w:szCs w:val="10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2150" w:type="dxa"/>
          </w:tcPr>
          <w:p w:rsidR="00475A84" w:rsidRDefault="00475A84" w:rsidP="002B5258">
            <w:pPr>
              <w:pStyle w:val="a3"/>
              <w:spacing w:before="110" w:line="178" w:lineRule="exact"/>
              <w:ind w:firstLine="104"/>
              <w:rPr>
                <w:rFonts w:cs="Times New Roman"/>
                <w:sz w:val="8"/>
                <w:szCs w:val="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この</w:t>
            </w: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rFonts w:hint="eastAsia"/>
                <w:color w:val="000000"/>
                <w:sz w:val="16"/>
                <w:szCs w:val="16"/>
              </w:rPr>
              <w:t>年間に…</w:t>
            </w:r>
          </w:p>
        </w:tc>
        <w:tc>
          <w:tcPr>
            <w:tcW w:w="7210" w:type="dxa"/>
          </w:tcPr>
          <w:p w:rsidR="00475A84" w:rsidRDefault="00475A84" w:rsidP="002B5258">
            <w:pPr>
              <w:pStyle w:val="a3"/>
              <w:spacing w:before="69" w:line="200" w:lineRule="exact"/>
              <w:ind w:firstLine="107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この</w:t>
            </w:r>
            <w:r>
              <w:rPr>
                <w:color w:val="000000"/>
                <w:sz w:val="19"/>
                <w:szCs w:val="19"/>
              </w:rPr>
              <w:t>1</w:t>
            </w:r>
            <w:r>
              <w:rPr>
                <w:rFonts w:hint="eastAsia"/>
                <w:color w:val="000000"/>
                <w:sz w:val="19"/>
                <w:szCs w:val="19"/>
              </w:rPr>
              <w:t>年間に転倒の事実があるかどうかを尋ねています。</w:t>
            </w:r>
          </w:p>
        </w:tc>
      </w:tr>
      <w:tr w:rsidR="00475A84" w:rsidTr="002B5258">
        <w:trPr>
          <w:trHeight w:hRule="exact" w:val="523"/>
        </w:trPr>
        <w:tc>
          <w:tcPr>
            <w:tcW w:w="509" w:type="dxa"/>
          </w:tcPr>
          <w:p w:rsidR="00475A84" w:rsidRDefault="00475A84" w:rsidP="002B5258">
            <w:pPr>
              <w:pStyle w:val="a3"/>
              <w:spacing w:before="128" w:line="194" w:lineRule="exact"/>
              <w:ind w:firstLine="101"/>
              <w:rPr>
                <w:rFonts w:cs="Times New Roman"/>
                <w:sz w:val="9"/>
                <w:szCs w:val="9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50" w:type="dxa"/>
          </w:tcPr>
          <w:p w:rsidR="00475A84" w:rsidRDefault="00475A84" w:rsidP="002B5258">
            <w:pPr>
              <w:pStyle w:val="a3"/>
              <w:spacing w:before="152" w:line="194" w:lineRule="exact"/>
              <w:ind w:firstLine="18"/>
              <w:rPr>
                <w:rFonts w:cs="Times New Roman"/>
                <w:sz w:val="9"/>
                <w:szCs w:val="9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転倒に対する…</w:t>
            </w:r>
          </w:p>
        </w:tc>
        <w:tc>
          <w:tcPr>
            <w:tcW w:w="7210" w:type="dxa"/>
          </w:tcPr>
          <w:p w:rsidR="00475A84" w:rsidRDefault="00475A84" w:rsidP="002B5258">
            <w:pPr>
              <w:pStyle w:val="a3"/>
              <w:spacing w:line="233" w:lineRule="exact"/>
              <w:ind w:firstLine="23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現在、転倒に対する不安が大きいかどうかを、ご本人の主観に基づきお答え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ください。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</w:tr>
      <w:tr w:rsidR="00475A84" w:rsidTr="002B5258">
        <w:trPr>
          <w:trHeight w:hRule="exact" w:val="446"/>
        </w:trPr>
        <w:tc>
          <w:tcPr>
            <w:tcW w:w="509" w:type="dxa"/>
          </w:tcPr>
          <w:p w:rsidR="00475A84" w:rsidRDefault="00475A84" w:rsidP="002B5258">
            <w:pPr>
              <w:pStyle w:val="a3"/>
              <w:spacing w:before="78" w:line="200" w:lineRule="exact"/>
              <w:ind w:firstLine="101"/>
              <w:rPr>
                <w:rFonts w:cs="Times New Roman"/>
                <w:sz w:val="10"/>
                <w:szCs w:val="10"/>
              </w:rPr>
            </w:pPr>
            <w:r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2150" w:type="dxa"/>
          </w:tcPr>
          <w:p w:rsidR="00475A84" w:rsidRDefault="00475A84" w:rsidP="002B5258">
            <w:pPr>
              <w:pStyle w:val="a3"/>
              <w:spacing w:before="121" w:line="172" w:lineRule="exact"/>
              <w:ind w:firstLine="71"/>
              <w:rPr>
                <w:rFonts w:cs="Times New Roman"/>
                <w:sz w:val="8"/>
                <w:szCs w:val="8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>
              <w:rPr>
                <w:rFonts w:hint="eastAsia"/>
                <w:color w:val="000000"/>
                <w:sz w:val="16"/>
                <w:szCs w:val="16"/>
              </w:rPr>
              <w:t>ヶ月間で</w:t>
            </w:r>
            <w:r>
              <w:rPr>
                <w:color w:val="000000"/>
                <w:sz w:val="16"/>
                <w:szCs w:val="16"/>
              </w:rPr>
              <w:t>2</w:t>
            </w:r>
            <w:r>
              <w:rPr>
                <w:rFonts w:hint="eastAsia"/>
                <w:color w:val="000000"/>
                <w:sz w:val="16"/>
                <w:szCs w:val="16"/>
              </w:rPr>
              <w:t>～</w:t>
            </w:r>
            <w:r>
              <w:rPr>
                <w:color w:val="000000"/>
                <w:sz w:val="16"/>
                <w:szCs w:val="16"/>
              </w:rPr>
              <w:t>3</w:t>
            </w:r>
            <w:r>
              <w:rPr>
                <w:rFonts w:hint="eastAsia"/>
                <w:color w:val="000000"/>
                <w:sz w:val="16"/>
                <w:szCs w:val="16"/>
              </w:rPr>
              <w:t>㎏…</w:t>
            </w:r>
          </w:p>
        </w:tc>
        <w:tc>
          <w:tcPr>
            <w:tcW w:w="7210" w:type="dxa"/>
          </w:tcPr>
          <w:p w:rsidR="00475A84" w:rsidRDefault="00475A84" w:rsidP="002B5258">
            <w:pPr>
              <w:pStyle w:val="a3"/>
              <w:spacing w:before="78" w:line="200" w:lineRule="exact"/>
              <w:ind w:firstLine="68"/>
              <w:rPr>
                <w:rFonts w:cs="Times New Roman"/>
                <w:sz w:val="10"/>
                <w:szCs w:val="10"/>
              </w:rPr>
            </w:pPr>
            <w:r>
              <w:rPr>
                <w:color w:val="000000"/>
                <w:sz w:val="19"/>
                <w:szCs w:val="19"/>
              </w:rPr>
              <w:t xml:space="preserve">6 </w:t>
            </w:r>
            <w:r>
              <w:rPr>
                <w:rFonts w:hint="eastAsia"/>
                <w:color w:val="000000"/>
                <w:sz w:val="19"/>
                <w:szCs w:val="19"/>
              </w:rPr>
              <w:t>ヶ月以上かかって減少している場合は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「いいえ」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となります。</w:t>
            </w:r>
          </w:p>
        </w:tc>
      </w:tr>
      <w:tr w:rsidR="00475A84" w:rsidTr="002B5258">
        <w:trPr>
          <w:trHeight w:hRule="exact" w:val="528"/>
        </w:trPr>
        <w:tc>
          <w:tcPr>
            <w:tcW w:w="509" w:type="dxa"/>
          </w:tcPr>
          <w:p w:rsidR="00475A84" w:rsidRDefault="00475A84" w:rsidP="002B5258">
            <w:pPr>
              <w:pStyle w:val="a3"/>
              <w:spacing w:before="122" w:line="200" w:lineRule="exact"/>
              <w:ind w:firstLine="101"/>
              <w:rPr>
                <w:rFonts w:cs="Times New Roman"/>
                <w:sz w:val="10"/>
                <w:szCs w:val="10"/>
              </w:rPr>
            </w:pPr>
            <w:r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2150" w:type="dxa"/>
          </w:tcPr>
          <w:p w:rsidR="00475A84" w:rsidRDefault="00475A84" w:rsidP="002B5258">
            <w:pPr>
              <w:pStyle w:val="a3"/>
              <w:spacing w:before="147" w:line="194" w:lineRule="exact"/>
              <w:ind w:firstLine="28"/>
              <w:rPr>
                <w:rFonts w:cs="Times New Roman"/>
                <w:sz w:val="9"/>
                <w:szCs w:val="9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身長、体重</w:t>
            </w:r>
          </w:p>
        </w:tc>
        <w:tc>
          <w:tcPr>
            <w:tcW w:w="7210" w:type="dxa"/>
          </w:tcPr>
          <w:p w:rsidR="00475A84" w:rsidRDefault="00475A84" w:rsidP="002B5258">
            <w:pPr>
              <w:pStyle w:val="a3"/>
              <w:spacing w:line="233" w:lineRule="exact"/>
              <w:ind w:firstLine="23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体重は</w:t>
            </w:r>
            <w:r>
              <w:rPr>
                <w:color w:val="000000"/>
                <w:sz w:val="19"/>
                <w:szCs w:val="19"/>
              </w:rPr>
              <w:t xml:space="preserve">1 </w:t>
            </w:r>
            <w:r>
              <w:rPr>
                <w:rFonts w:hint="eastAsia"/>
                <w:color w:val="000000"/>
                <w:sz w:val="19"/>
                <w:szCs w:val="19"/>
              </w:rPr>
              <w:t>ヶ月以内の値を、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身長は過去の計測値を記載して差し支えありま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せん。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</w:tr>
      <w:tr w:rsidR="00475A84" w:rsidTr="002B5258">
        <w:trPr>
          <w:trHeight w:hRule="exact" w:val="528"/>
        </w:trPr>
        <w:tc>
          <w:tcPr>
            <w:tcW w:w="509" w:type="dxa"/>
          </w:tcPr>
          <w:p w:rsidR="00475A84" w:rsidRDefault="00475A84" w:rsidP="002B5258">
            <w:pPr>
              <w:pStyle w:val="a3"/>
              <w:spacing w:before="122" w:line="200" w:lineRule="exact"/>
              <w:ind w:firstLine="101"/>
              <w:rPr>
                <w:rFonts w:cs="Times New Roman"/>
                <w:sz w:val="10"/>
                <w:szCs w:val="10"/>
              </w:rPr>
            </w:pPr>
            <w:r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2150" w:type="dxa"/>
          </w:tcPr>
          <w:p w:rsidR="00475A84" w:rsidRDefault="00475A84" w:rsidP="002B5258">
            <w:pPr>
              <w:pStyle w:val="a3"/>
              <w:spacing w:before="155" w:line="186" w:lineRule="exact"/>
              <w:ind w:firstLine="38"/>
              <w:rPr>
                <w:rFonts w:cs="Times New Roman"/>
                <w:sz w:val="9"/>
                <w:szCs w:val="9"/>
              </w:rPr>
            </w:pPr>
            <w:r>
              <w:rPr>
                <w:rFonts w:hint="eastAsia"/>
                <w:color w:val="000000"/>
                <w:sz w:val="17"/>
                <w:szCs w:val="17"/>
              </w:rPr>
              <w:t>半年前に比べて…</w:t>
            </w:r>
          </w:p>
        </w:tc>
        <w:tc>
          <w:tcPr>
            <w:tcW w:w="7210" w:type="dxa"/>
          </w:tcPr>
          <w:p w:rsidR="00475A84" w:rsidRDefault="00475A84" w:rsidP="002B5258">
            <w:pPr>
              <w:pStyle w:val="a3"/>
              <w:spacing w:line="233" w:lineRule="exact"/>
              <w:ind w:firstLine="28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半年以上前から固いものが食べにく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く、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その状態に変化が生じていない場合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は「いいえ」となります。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</w:tr>
      <w:tr w:rsidR="00475A84" w:rsidTr="002B5258">
        <w:trPr>
          <w:trHeight w:hRule="exact" w:val="533"/>
        </w:trPr>
        <w:tc>
          <w:tcPr>
            <w:tcW w:w="509" w:type="dxa"/>
          </w:tcPr>
          <w:p w:rsidR="00475A84" w:rsidRDefault="00475A84" w:rsidP="002B5258">
            <w:pPr>
              <w:pStyle w:val="a3"/>
              <w:spacing w:before="122" w:line="200" w:lineRule="exact"/>
              <w:ind w:firstLine="101"/>
              <w:rPr>
                <w:rFonts w:cs="Times New Roman"/>
                <w:sz w:val="10"/>
                <w:szCs w:val="10"/>
              </w:rPr>
            </w:pPr>
            <w:r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2150" w:type="dxa"/>
          </w:tcPr>
          <w:p w:rsidR="00475A84" w:rsidRDefault="00475A84" w:rsidP="002B5258">
            <w:pPr>
              <w:pStyle w:val="a3"/>
              <w:spacing w:before="149" w:line="192" w:lineRule="exact"/>
              <w:ind w:firstLine="33"/>
              <w:rPr>
                <w:rFonts w:cs="Times New Roman"/>
                <w:sz w:val="9"/>
                <w:szCs w:val="9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お茶や汁物…</w:t>
            </w:r>
          </w:p>
        </w:tc>
        <w:tc>
          <w:tcPr>
            <w:tcW w:w="7210" w:type="dxa"/>
          </w:tcPr>
          <w:p w:rsidR="00475A84" w:rsidRDefault="00475A84" w:rsidP="002B5258">
            <w:pPr>
              <w:pStyle w:val="a3"/>
              <w:spacing w:line="233" w:lineRule="exact"/>
              <w:ind w:firstLine="38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お茶や汁物を飲む時に、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むせることがあるかどうかを、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ご本人の主観に基づ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きお答えください。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</w:tr>
      <w:tr w:rsidR="00475A84" w:rsidTr="002B5258">
        <w:trPr>
          <w:trHeight w:hRule="exact" w:val="394"/>
        </w:trPr>
        <w:tc>
          <w:tcPr>
            <w:tcW w:w="509" w:type="dxa"/>
          </w:tcPr>
          <w:p w:rsidR="00475A84" w:rsidRDefault="00475A84" w:rsidP="002B5258">
            <w:pPr>
              <w:pStyle w:val="a3"/>
              <w:spacing w:before="54" w:line="200" w:lineRule="exact"/>
              <w:ind w:firstLine="101"/>
              <w:rPr>
                <w:rFonts w:cs="Times New Roman"/>
                <w:sz w:val="10"/>
                <w:szCs w:val="10"/>
              </w:rPr>
            </w:pPr>
            <w:r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2150" w:type="dxa"/>
          </w:tcPr>
          <w:p w:rsidR="00475A84" w:rsidRDefault="00475A84" w:rsidP="002B5258">
            <w:pPr>
              <w:pStyle w:val="a3"/>
              <w:spacing w:before="96" w:line="178" w:lineRule="exact"/>
              <w:ind w:firstLine="65"/>
              <w:rPr>
                <w:rFonts w:cs="Times New Roman"/>
                <w:sz w:val="8"/>
                <w:szCs w:val="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口の渇きが…</w:t>
            </w:r>
          </w:p>
        </w:tc>
        <w:tc>
          <w:tcPr>
            <w:tcW w:w="7210" w:type="dxa"/>
          </w:tcPr>
          <w:p w:rsidR="00475A84" w:rsidRDefault="00475A84" w:rsidP="002B5258">
            <w:pPr>
              <w:pStyle w:val="a3"/>
              <w:spacing w:before="54" w:line="200" w:lineRule="exact"/>
              <w:ind w:firstLine="95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口の中の渇きが気になるかどうかを、ご本人の主観に基づきお答えください。</w:t>
            </w:r>
          </w:p>
        </w:tc>
      </w:tr>
      <w:tr w:rsidR="00475A84" w:rsidTr="002B5258">
        <w:trPr>
          <w:trHeight w:hRule="exact" w:val="182"/>
        </w:trPr>
        <w:tc>
          <w:tcPr>
            <w:tcW w:w="509" w:type="dxa"/>
            <w:vMerge w:val="restart"/>
          </w:tcPr>
          <w:p w:rsidR="00475A84" w:rsidRDefault="00475A84" w:rsidP="002B5258">
            <w:pPr>
              <w:pStyle w:val="a3"/>
              <w:spacing w:before="122" w:line="200" w:lineRule="exact"/>
              <w:ind w:firstLine="101"/>
              <w:rPr>
                <w:rFonts w:cs="Times New Roman"/>
                <w:sz w:val="10"/>
                <w:szCs w:val="10"/>
              </w:rPr>
            </w:pPr>
            <w:r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2150" w:type="dxa"/>
            <w:tcBorders>
              <w:bottom w:val="nil"/>
            </w:tcBorders>
          </w:tcPr>
          <w:p w:rsidR="00475A84" w:rsidRDefault="00475A84" w:rsidP="002B5258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210" w:type="dxa"/>
            <w:vMerge w:val="restart"/>
          </w:tcPr>
          <w:p w:rsidR="00475A84" w:rsidRDefault="00475A84" w:rsidP="002B5258">
            <w:pPr>
              <w:pStyle w:val="a3"/>
              <w:spacing w:line="233" w:lineRule="exact"/>
              <w:ind w:firstLine="23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週によって外出する頻度が異なる場合は、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過去</w:t>
            </w:r>
            <w:r>
              <w:rPr>
                <w:color w:val="000000"/>
                <w:sz w:val="19"/>
                <w:szCs w:val="19"/>
              </w:rPr>
              <w:t xml:space="preserve"> 1 </w:t>
            </w:r>
            <w:r>
              <w:rPr>
                <w:rFonts w:hint="eastAsia"/>
                <w:color w:val="000000"/>
                <w:sz w:val="19"/>
                <w:szCs w:val="19"/>
              </w:rPr>
              <w:t>ヶ月の状態を平均して回答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してください。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</w:tr>
      <w:tr w:rsidR="00475A84" w:rsidTr="002B5258">
        <w:trPr>
          <w:trHeight w:hRule="exact" w:val="350"/>
        </w:trPr>
        <w:tc>
          <w:tcPr>
            <w:tcW w:w="509" w:type="dxa"/>
            <w:vMerge/>
          </w:tcPr>
          <w:p w:rsidR="00475A84" w:rsidRDefault="00475A84" w:rsidP="002B5258">
            <w:pPr>
              <w:pStyle w:val="a3"/>
              <w:spacing w:before="122" w:line="200" w:lineRule="exact"/>
              <w:ind w:firstLine="12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nil"/>
            </w:tcBorders>
          </w:tcPr>
          <w:p w:rsidR="00475A84" w:rsidRDefault="00475A84" w:rsidP="002B5258">
            <w:pPr>
              <w:pStyle w:val="a3"/>
              <w:spacing w:line="178" w:lineRule="exact"/>
              <w:ind w:firstLine="33"/>
              <w:rPr>
                <w:rFonts w:cs="Times New Roman"/>
                <w:sz w:val="8"/>
                <w:szCs w:val="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週に</w:t>
            </w: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rFonts w:hint="eastAsia"/>
                <w:color w:val="000000"/>
                <w:sz w:val="16"/>
                <w:szCs w:val="16"/>
              </w:rPr>
              <w:t>回以上…</w:t>
            </w:r>
          </w:p>
        </w:tc>
        <w:tc>
          <w:tcPr>
            <w:tcW w:w="7210" w:type="dxa"/>
            <w:vMerge/>
          </w:tcPr>
          <w:p w:rsidR="00475A84" w:rsidRDefault="00475A84" w:rsidP="002B5258">
            <w:pPr>
              <w:pStyle w:val="a3"/>
              <w:spacing w:line="233" w:lineRule="exact"/>
              <w:ind w:firstLine="106"/>
              <w:rPr>
                <w:rFonts w:cs="Times New Roman"/>
                <w:sz w:val="10"/>
                <w:szCs w:val="10"/>
              </w:rPr>
            </w:pPr>
          </w:p>
        </w:tc>
      </w:tr>
      <w:tr w:rsidR="00475A84" w:rsidTr="002B5258">
        <w:trPr>
          <w:trHeight w:hRule="exact" w:val="528"/>
        </w:trPr>
        <w:tc>
          <w:tcPr>
            <w:tcW w:w="509" w:type="dxa"/>
          </w:tcPr>
          <w:p w:rsidR="00475A84" w:rsidRDefault="00475A84" w:rsidP="002B5258">
            <w:pPr>
              <w:pStyle w:val="a3"/>
              <w:spacing w:before="122" w:line="200" w:lineRule="exact"/>
              <w:ind w:firstLine="101"/>
              <w:rPr>
                <w:rFonts w:cs="Times New Roman"/>
                <w:sz w:val="10"/>
                <w:szCs w:val="10"/>
              </w:rPr>
            </w:pPr>
            <w:r>
              <w:rPr>
                <w:color w:val="000000"/>
                <w:sz w:val="19"/>
                <w:szCs w:val="19"/>
              </w:rPr>
              <w:t>17</w:t>
            </w:r>
          </w:p>
        </w:tc>
        <w:tc>
          <w:tcPr>
            <w:tcW w:w="2150" w:type="dxa"/>
          </w:tcPr>
          <w:p w:rsidR="00475A84" w:rsidRDefault="00475A84" w:rsidP="002B5258">
            <w:pPr>
              <w:pStyle w:val="a3"/>
              <w:spacing w:before="156" w:line="180" w:lineRule="exact"/>
              <w:ind w:firstLine="43"/>
              <w:rPr>
                <w:rFonts w:cs="Times New Roman"/>
                <w:sz w:val="9"/>
                <w:szCs w:val="9"/>
              </w:rPr>
            </w:pPr>
            <w:r>
              <w:rPr>
                <w:rFonts w:hint="eastAsia"/>
                <w:color w:val="000000"/>
                <w:sz w:val="17"/>
                <w:szCs w:val="17"/>
              </w:rPr>
              <w:t>昨年と比べて…</w:t>
            </w:r>
          </w:p>
        </w:tc>
        <w:tc>
          <w:tcPr>
            <w:tcW w:w="7210" w:type="dxa"/>
          </w:tcPr>
          <w:p w:rsidR="00475A84" w:rsidRDefault="00475A84" w:rsidP="002B5258">
            <w:pPr>
              <w:pStyle w:val="a3"/>
              <w:spacing w:line="233" w:lineRule="exact"/>
              <w:ind w:firstLine="33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昨年の外出回数と比べて、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今年の外出回数が減っている場合は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「はい」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とな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ります。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</w:tr>
      <w:tr w:rsidR="00475A84" w:rsidTr="002B5258">
        <w:trPr>
          <w:trHeight w:hRule="exact" w:val="528"/>
        </w:trPr>
        <w:tc>
          <w:tcPr>
            <w:tcW w:w="509" w:type="dxa"/>
          </w:tcPr>
          <w:p w:rsidR="00475A84" w:rsidRDefault="00475A84" w:rsidP="002B5258">
            <w:pPr>
              <w:pStyle w:val="a3"/>
              <w:spacing w:before="122" w:line="200" w:lineRule="exact"/>
              <w:ind w:firstLine="101"/>
              <w:rPr>
                <w:rFonts w:cs="Times New Roman"/>
                <w:sz w:val="10"/>
                <w:szCs w:val="10"/>
              </w:rPr>
            </w:pPr>
            <w:r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2150" w:type="dxa"/>
          </w:tcPr>
          <w:p w:rsidR="00475A84" w:rsidRDefault="00475A84" w:rsidP="002B5258">
            <w:pPr>
              <w:pStyle w:val="a3"/>
              <w:spacing w:before="148" w:line="188" w:lineRule="exact"/>
              <w:ind w:firstLine="33"/>
              <w:rPr>
                <w:rFonts w:cs="Times New Roman"/>
                <w:sz w:val="9"/>
                <w:szCs w:val="9"/>
              </w:rPr>
            </w:pPr>
            <w:r>
              <w:rPr>
                <w:rFonts w:hint="eastAsia"/>
                <w:color w:val="000000"/>
                <w:sz w:val="17"/>
                <w:szCs w:val="17"/>
              </w:rPr>
              <w:t>周りの人から…</w:t>
            </w:r>
          </w:p>
        </w:tc>
        <w:tc>
          <w:tcPr>
            <w:tcW w:w="7210" w:type="dxa"/>
          </w:tcPr>
          <w:p w:rsidR="00475A84" w:rsidRDefault="00475A84" w:rsidP="002B5258">
            <w:pPr>
              <w:pStyle w:val="a3"/>
              <w:spacing w:line="233" w:lineRule="exact"/>
              <w:ind w:firstLine="104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ご本人は物忘れがあると思っていても、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周りの人から指摘されることがない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場合は「いいえ」となります。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</w:tr>
      <w:tr w:rsidR="00475A84" w:rsidTr="002B5258">
        <w:trPr>
          <w:trHeight w:hRule="exact" w:val="259"/>
        </w:trPr>
        <w:tc>
          <w:tcPr>
            <w:tcW w:w="509" w:type="dxa"/>
            <w:vMerge w:val="restart"/>
          </w:tcPr>
          <w:p w:rsidR="00475A84" w:rsidRDefault="00475A84" w:rsidP="002B5258">
            <w:pPr>
              <w:pStyle w:val="a3"/>
              <w:spacing w:before="251" w:line="200" w:lineRule="exact"/>
              <w:ind w:firstLine="101"/>
              <w:rPr>
                <w:rFonts w:cs="Times New Roman"/>
                <w:sz w:val="10"/>
                <w:szCs w:val="10"/>
              </w:rPr>
            </w:pPr>
            <w:r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2150" w:type="dxa"/>
            <w:tcBorders>
              <w:bottom w:val="nil"/>
            </w:tcBorders>
          </w:tcPr>
          <w:p w:rsidR="00475A84" w:rsidRDefault="00475A84" w:rsidP="002B5258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210" w:type="dxa"/>
            <w:vMerge w:val="restart"/>
          </w:tcPr>
          <w:p w:rsidR="00475A84" w:rsidRDefault="00475A84" w:rsidP="002B5258">
            <w:pPr>
              <w:pStyle w:val="a3"/>
              <w:spacing w:line="233" w:lineRule="exact"/>
              <w:ind w:firstLine="18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何らかの方法で、自ら電話番号を調べて、電話をかけているかどうかを尋ね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ています。誰かに電話番号を尋ねて電話をかける場合や、誰かにダイヤルし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てもらい、会話だけする場合には「いいえ」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となります。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</w:tr>
      <w:tr w:rsidR="00475A84" w:rsidTr="002B5258">
        <w:trPr>
          <w:trHeight w:hRule="exact" w:val="528"/>
        </w:trPr>
        <w:tc>
          <w:tcPr>
            <w:tcW w:w="509" w:type="dxa"/>
            <w:vMerge/>
          </w:tcPr>
          <w:p w:rsidR="00475A84" w:rsidRDefault="00475A84" w:rsidP="002B5258">
            <w:pPr>
              <w:pStyle w:val="a3"/>
              <w:spacing w:before="251" w:line="200" w:lineRule="exact"/>
              <w:ind w:firstLine="12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nil"/>
            </w:tcBorders>
          </w:tcPr>
          <w:p w:rsidR="00475A84" w:rsidRDefault="00475A84" w:rsidP="002B5258">
            <w:pPr>
              <w:pStyle w:val="a3"/>
              <w:spacing w:before="14" w:line="202" w:lineRule="exact"/>
              <w:ind w:firstLine="101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自分で電話番号を…</w:t>
            </w:r>
          </w:p>
        </w:tc>
        <w:tc>
          <w:tcPr>
            <w:tcW w:w="7210" w:type="dxa"/>
            <w:vMerge/>
          </w:tcPr>
          <w:p w:rsidR="00475A84" w:rsidRDefault="00475A84" w:rsidP="002B5258">
            <w:pPr>
              <w:pStyle w:val="a3"/>
              <w:spacing w:line="233" w:lineRule="exact"/>
              <w:ind w:firstLine="101"/>
              <w:rPr>
                <w:rFonts w:cs="Times New Roman"/>
                <w:sz w:val="10"/>
                <w:szCs w:val="10"/>
              </w:rPr>
            </w:pPr>
          </w:p>
        </w:tc>
      </w:tr>
      <w:tr w:rsidR="00475A84" w:rsidTr="002B5258">
        <w:trPr>
          <w:trHeight w:hRule="exact" w:val="264"/>
        </w:trPr>
        <w:tc>
          <w:tcPr>
            <w:tcW w:w="509" w:type="dxa"/>
            <w:vMerge w:val="restart"/>
          </w:tcPr>
          <w:p w:rsidR="00475A84" w:rsidRDefault="00475A84" w:rsidP="002B5258">
            <w:pPr>
              <w:pStyle w:val="a3"/>
              <w:spacing w:before="251" w:line="200" w:lineRule="exact"/>
              <w:ind w:firstLine="73"/>
              <w:rPr>
                <w:rFonts w:cs="Times New Roman"/>
                <w:sz w:val="10"/>
                <w:szCs w:val="10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2150" w:type="dxa"/>
            <w:tcBorders>
              <w:bottom w:val="nil"/>
            </w:tcBorders>
          </w:tcPr>
          <w:p w:rsidR="00475A84" w:rsidRDefault="00475A84" w:rsidP="002B5258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210" w:type="dxa"/>
            <w:vMerge w:val="restart"/>
          </w:tcPr>
          <w:p w:rsidR="00475A84" w:rsidRDefault="00475A84" w:rsidP="002B5258">
            <w:pPr>
              <w:pStyle w:val="a3"/>
              <w:spacing w:line="235" w:lineRule="exact"/>
              <w:ind w:firstLine="23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今日が何月何日かわからない時があるかどうかを、ご本人の主観に基づき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回答してください。月と日の一方しか分からない場合には「はい」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となりま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hint="eastAsia"/>
                <w:color w:val="000000"/>
                <w:sz w:val="19"/>
                <w:szCs w:val="19"/>
              </w:rPr>
              <w:t>す。</w:t>
            </w:r>
            <w:r>
              <w:rPr>
                <w:color w:val="000000"/>
                <w:sz w:val="19"/>
                <w:szCs w:val="19"/>
              </w:rPr>
              <w:br/>
            </w:r>
          </w:p>
        </w:tc>
      </w:tr>
      <w:tr w:rsidR="00475A84" w:rsidTr="002B5258">
        <w:trPr>
          <w:trHeight w:hRule="exact" w:val="528"/>
        </w:trPr>
        <w:tc>
          <w:tcPr>
            <w:tcW w:w="509" w:type="dxa"/>
            <w:vMerge/>
          </w:tcPr>
          <w:p w:rsidR="00475A84" w:rsidRDefault="00475A84" w:rsidP="002B5258">
            <w:pPr>
              <w:pStyle w:val="a3"/>
              <w:spacing w:before="251" w:line="200" w:lineRule="exact"/>
              <w:ind w:firstLine="11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nil"/>
            </w:tcBorders>
          </w:tcPr>
          <w:p w:rsidR="00475A84" w:rsidRDefault="00475A84" w:rsidP="002B5258">
            <w:pPr>
              <w:pStyle w:val="a3"/>
              <w:spacing w:before="13" w:line="198" w:lineRule="exact"/>
              <w:ind w:firstLine="18"/>
              <w:rPr>
                <w:rFonts w:cs="Times New Roman"/>
                <w:sz w:val="9"/>
                <w:szCs w:val="9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今日が何月何日…</w:t>
            </w:r>
          </w:p>
        </w:tc>
        <w:tc>
          <w:tcPr>
            <w:tcW w:w="7210" w:type="dxa"/>
            <w:vMerge/>
          </w:tcPr>
          <w:p w:rsidR="00475A84" w:rsidRDefault="00475A84" w:rsidP="002B5258">
            <w:pPr>
              <w:pStyle w:val="a3"/>
              <w:spacing w:line="235" w:lineRule="exact"/>
              <w:ind w:firstLine="106"/>
              <w:rPr>
                <w:rFonts w:cs="Times New Roman"/>
                <w:sz w:val="10"/>
                <w:szCs w:val="10"/>
              </w:rPr>
            </w:pPr>
          </w:p>
        </w:tc>
      </w:tr>
      <w:tr w:rsidR="00475A84" w:rsidTr="002B5258">
        <w:trPr>
          <w:trHeight w:hRule="exact" w:val="442"/>
        </w:trPr>
        <w:tc>
          <w:tcPr>
            <w:tcW w:w="2659" w:type="dxa"/>
            <w:gridSpan w:val="2"/>
          </w:tcPr>
          <w:p w:rsidR="00475A84" w:rsidRDefault="00475A84" w:rsidP="002B5258">
            <w:pPr>
              <w:pStyle w:val="a3"/>
              <w:spacing w:before="105" w:line="188" w:lineRule="exact"/>
              <w:ind w:firstLine="71"/>
              <w:rPr>
                <w:rFonts w:cs="Times New Roman"/>
                <w:sz w:val="9"/>
                <w:szCs w:val="9"/>
              </w:rPr>
            </w:pPr>
            <w:r>
              <w:rPr>
                <w:color w:val="000000"/>
                <w:sz w:val="17"/>
                <w:szCs w:val="17"/>
              </w:rPr>
              <w:t>21</w:t>
            </w:r>
            <w:r>
              <w:rPr>
                <w:rFonts w:hint="eastAsia"/>
                <w:color w:val="000000"/>
                <w:sz w:val="17"/>
                <w:szCs w:val="17"/>
              </w:rPr>
              <w:t>～</w:t>
            </w:r>
            <w:r>
              <w:rPr>
                <w:color w:val="000000"/>
                <w:sz w:val="17"/>
                <w:szCs w:val="17"/>
              </w:rPr>
              <w:t>25</w:t>
            </w:r>
            <w:r>
              <w:rPr>
                <w:rFonts w:hint="eastAsia"/>
                <w:color w:val="000000"/>
                <w:sz w:val="17"/>
                <w:szCs w:val="17"/>
              </w:rPr>
              <w:t>の質問</w:t>
            </w:r>
          </w:p>
        </w:tc>
        <w:tc>
          <w:tcPr>
            <w:tcW w:w="7210" w:type="dxa"/>
          </w:tcPr>
          <w:p w:rsidR="00475A84" w:rsidRDefault="00475A84" w:rsidP="002B5258">
            <w:pPr>
              <w:pStyle w:val="a3"/>
              <w:spacing w:before="78" w:line="200" w:lineRule="exact"/>
              <w:ind w:firstLine="23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最近</w:t>
            </w:r>
            <w:r>
              <w:rPr>
                <w:color w:val="000000"/>
                <w:sz w:val="19"/>
                <w:szCs w:val="19"/>
              </w:rPr>
              <w:t>2</w:t>
            </w:r>
            <w:r>
              <w:rPr>
                <w:rFonts w:hint="eastAsia"/>
                <w:color w:val="000000"/>
                <w:sz w:val="19"/>
                <w:szCs w:val="19"/>
              </w:rPr>
              <w:t>週間の状況を、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ご本人の主観に基づき回答してください。</w:t>
            </w:r>
          </w:p>
        </w:tc>
      </w:tr>
    </w:tbl>
    <w:p w:rsidR="005467BD" w:rsidRPr="00475A84" w:rsidRDefault="005467BD"/>
    <w:sectPr w:rsidR="005467BD" w:rsidRPr="00475A84" w:rsidSect="00475A84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84"/>
    <w:rsid w:val="00475A84"/>
    <w:rsid w:val="0054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23BDCA-0024-42FB-AB28-A824E068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8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475A8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千佳</dc:creator>
  <cp:keywords/>
  <dc:description/>
  <cp:lastModifiedBy>森　千佳</cp:lastModifiedBy>
  <cp:revision>1</cp:revision>
  <dcterms:created xsi:type="dcterms:W3CDTF">2019-08-30T01:07:00Z</dcterms:created>
  <dcterms:modified xsi:type="dcterms:W3CDTF">2019-08-30T01:09:00Z</dcterms:modified>
</cp:coreProperties>
</file>