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>21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号の２</w:t>
      </w:r>
    </w:p>
    <w:p w:rsidR="00D44734" w:rsidRPr="00D44734" w:rsidRDefault="00D44734" w:rsidP="00D4473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事　業　計　画　書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="005A07B7">
        <w:rPr>
          <w:rFonts w:ascii="JustUnitMark" w:eastAsia="ＭＳ 明朝" w:hAnsi="JustUnitMark" w:cs="JustUnitMark" w:hint="eastAsia"/>
          <w:color w:val="000000"/>
          <w:kern w:val="0"/>
          <w:szCs w:val="21"/>
        </w:rPr>
        <w:t>印</w:t>
      </w:r>
      <w:bookmarkStart w:id="0" w:name="_GoBack"/>
      <w:bookmarkEnd w:id="0"/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（転用者）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現に利用している資材置場の状況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847"/>
        <w:gridCol w:w="1059"/>
        <w:gridCol w:w="1483"/>
        <w:gridCol w:w="2648"/>
      </w:tblGrid>
      <w:tr w:rsidR="00D44734" w:rsidRPr="00D4473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　在　地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登記簿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　目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積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(</w:t>
            </w: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  <w:r w:rsidRPr="00D447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有　者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　用　状　況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過去３か年の事業取扱高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　　　　　　　千円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千円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千円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現に保有している資材等の種類・数量（木材置場については平常時のものとする。）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資材置場の必要性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申請地を選定した理由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（１）事務所又は事業所からの経路及び距離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（２）主たる道路からの進入路の幅員</w:t>
      </w:r>
    </w:p>
    <w:p w:rsidR="00D44734" w:rsidRPr="00D44734" w:rsidRDefault="00D44734" w:rsidP="00D4473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（３）その他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土地利用計画図（配置図）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別添のとおり　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　その他</w:t>
      </w:r>
    </w:p>
    <w:p w:rsidR="00D44734" w:rsidRPr="00D44734" w:rsidRDefault="00D44734" w:rsidP="00D447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447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447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過去５年間に受けた転用許可状況（資材置場以外の目的で完了証明の出ているものを除く。）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847"/>
        <w:gridCol w:w="3283"/>
        <w:gridCol w:w="2118"/>
        <w:gridCol w:w="2225"/>
      </w:tblGrid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許　可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場　所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　用　目　的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完了年月日又は</w:t>
            </w:r>
          </w:p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447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現在の転用状況</w:t>
            </w: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44734" w:rsidRPr="00D4473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34" w:rsidRPr="00D44734" w:rsidRDefault="00D44734" w:rsidP="00D447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165D9" w:rsidRPr="00D44734" w:rsidRDefault="004165D9" w:rsidP="00D44734"/>
    <w:sectPr w:rsidR="004165D9" w:rsidRPr="00D44734" w:rsidSect="00D44734">
      <w:pgSz w:w="11906" w:h="16838"/>
      <w:pgMar w:top="1134" w:right="1440" w:bottom="709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0"/>
    <w:rsid w:val="00294360"/>
    <w:rsid w:val="004165D9"/>
    <w:rsid w:val="005A07B7"/>
    <w:rsid w:val="00D44734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F8569"/>
  <w15:docId w15:val="{D267D0D1-8A09-40BE-80EA-93BBE3C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千里</dc:creator>
  <cp:keywords/>
  <dc:description/>
  <cp:lastModifiedBy>佐野　千里</cp:lastModifiedBy>
  <cp:revision>4</cp:revision>
  <dcterms:created xsi:type="dcterms:W3CDTF">2019-06-07T01:38:00Z</dcterms:created>
  <dcterms:modified xsi:type="dcterms:W3CDTF">2019-06-25T07:09:00Z</dcterms:modified>
</cp:coreProperties>
</file>