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037" w:rsidRDefault="00B54CFE" w:rsidP="00E85037">
      <w:pPr>
        <w:pStyle w:val="Word"/>
        <w:spacing w:line="279" w:lineRule="exact"/>
        <w:rPr>
          <w:color w:val="auto"/>
        </w:rPr>
      </w:pPr>
      <w:r>
        <w:rPr>
          <w:rFonts w:ascii="ＭＳ ゴシック" w:eastAsia="ＭＳ ゴシック" w:hAnsi="ＭＳ ゴシック" w:hint="eastAsia"/>
          <w:sz w:val="16"/>
        </w:rPr>
        <w:t>（様式第１６</w:t>
      </w:r>
      <w:r w:rsidR="00E85037">
        <w:rPr>
          <w:rFonts w:ascii="ＭＳ ゴシック" w:eastAsia="ＭＳ ゴシック" w:hAnsi="ＭＳ ゴシック" w:hint="eastAsia"/>
          <w:sz w:val="16"/>
        </w:rPr>
        <w:t>号）</w:t>
      </w:r>
    </w:p>
    <w:p w:rsidR="00384735" w:rsidRDefault="00040C96">
      <w:pPr>
        <w:jc w:val="right"/>
        <w:textAlignment w:val="baseline"/>
        <w:rPr>
          <w:rFonts w:ascii="ＭＳ 明朝" w:eastAsia="ＭＳ 明朝" w:hAnsi="ＭＳ 明朝" w:cs="ＭＳ 明朝"/>
          <w:sz w:val="22"/>
          <w:szCs w:val="22"/>
          <w:lang w:bidi="ar-SA"/>
        </w:rPr>
      </w:pPr>
      <w:r>
        <w:rPr>
          <w:rFonts w:ascii="ＭＳ 明朝" w:eastAsia="ＭＳ 明朝" w:hAnsi="ＭＳ 明朝" w:cs="ＭＳ 明朝" w:hint="eastAsia"/>
          <w:sz w:val="22"/>
          <w:szCs w:val="22"/>
          <w:lang w:bidi="ar-SA"/>
        </w:rPr>
        <w:t xml:space="preserve">平成　　</w:t>
      </w:r>
      <w:r w:rsidR="00384735">
        <w:rPr>
          <w:rFonts w:ascii="ＭＳ 明朝" w:eastAsia="ＭＳ 明朝" w:hAnsi="ＭＳ 明朝" w:cs="ＭＳ 明朝" w:hint="eastAsia"/>
          <w:sz w:val="22"/>
          <w:szCs w:val="22"/>
          <w:lang w:bidi="ar-SA"/>
        </w:rPr>
        <w:t>年　　月　　日</w:t>
      </w:r>
    </w:p>
    <w:p w:rsidR="00040C96" w:rsidRDefault="00040C96">
      <w:pPr>
        <w:jc w:val="right"/>
        <w:textAlignment w:val="baseline"/>
        <w:rPr>
          <w:rFonts w:ascii="ＭＳ 明朝" w:eastAsia="ＭＳ 明朝" w:hAnsi="ＭＳ 明朝" w:cs="ＭＳ 明朝"/>
          <w:sz w:val="22"/>
          <w:szCs w:val="22"/>
          <w:lang w:bidi="ar-SA"/>
        </w:rPr>
      </w:pPr>
    </w:p>
    <w:p w:rsidR="00040C96" w:rsidRDefault="00040C96">
      <w:pPr>
        <w:jc w:val="right"/>
        <w:textAlignment w:val="baseline"/>
        <w:rPr>
          <w:rFonts w:eastAsia="Times New Roman"/>
        </w:rPr>
      </w:pPr>
    </w:p>
    <w:p w:rsidR="00384735" w:rsidRDefault="00040C96">
      <w:pPr>
        <w:jc w:val="both"/>
        <w:textAlignment w:val="baseline"/>
        <w:rPr>
          <w:rFonts w:eastAsia="Times New Roman" w:cs="Times New Roman"/>
          <w:szCs w:val="24"/>
        </w:rPr>
      </w:pPr>
      <w:r>
        <w:rPr>
          <w:rFonts w:ascii="ＭＳ 明朝" w:eastAsia="ＭＳ 明朝" w:hAnsi="ＭＳ 明朝" w:cs="ＭＳ 明朝" w:hint="eastAsia"/>
          <w:sz w:val="22"/>
          <w:szCs w:val="24"/>
          <w:lang w:bidi="ar-SA"/>
        </w:rPr>
        <w:t xml:space="preserve">　石　井　町　長　　</w:t>
      </w:r>
      <w:r w:rsidR="00384735">
        <w:rPr>
          <w:rFonts w:ascii="ＭＳ 明朝" w:eastAsia="ＭＳ 明朝" w:hAnsi="ＭＳ 明朝" w:cs="ＭＳ 明朝" w:hint="eastAsia"/>
          <w:sz w:val="22"/>
          <w:szCs w:val="24"/>
          <w:lang w:bidi="ar-SA"/>
        </w:rPr>
        <w:t>殿</w:t>
      </w:r>
    </w:p>
    <w:p w:rsidR="00384735" w:rsidRDefault="00384735">
      <w:pPr>
        <w:jc w:val="both"/>
        <w:textAlignment w:val="baseline"/>
        <w:rPr>
          <w:rFonts w:ascii="ＭＳ 明朝" w:eastAsia="ＭＳ 明朝" w:hAnsi="ＭＳ 明朝" w:cs="ＭＳ 明朝"/>
          <w:sz w:val="22"/>
          <w:szCs w:val="24"/>
          <w:lang w:bidi="ar-SA"/>
        </w:rPr>
      </w:pPr>
    </w:p>
    <w:p w:rsidR="00040C96" w:rsidRDefault="00040C96">
      <w:pPr>
        <w:jc w:val="both"/>
        <w:textAlignment w:val="baseline"/>
        <w:rPr>
          <w:rFonts w:eastAsia="Times New Roman" w:cs="Times New Roman"/>
          <w:szCs w:val="24"/>
        </w:rPr>
      </w:pPr>
    </w:p>
    <w:p w:rsidR="00384735" w:rsidRDefault="00384735">
      <w:pPr>
        <w:ind w:right="960"/>
        <w:jc w:val="center"/>
        <w:textAlignment w:val="baseline"/>
        <w:rPr>
          <w:rFonts w:eastAsia="Times New Roman" w:cs="Times New Roman"/>
          <w:szCs w:val="24"/>
        </w:rPr>
      </w:pPr>
      <w:r>
        <w:rPr>
          <w:rFonts w:ascii="ＭＳ 明朝" w:eastAsia="ＭＳ 明朝" w:hAnsi="ＭＳ 明朝" w:cs="ＭＳ 明朝" w:hint="eastAsia"/>
          <w:sz w:val="22"/>
          <w:szCs w:val="24"/>
          <w:lang w:bidi="ar-SA"/>
        </w:rPr>
        <w:t xml:space="preserve">　（法人名）　　　　　　　　　　　　　　　　　</w:t>
      </w:r>
    </w:p>
    <w:p w:rsidR="00040C96" w:rsidRPr="00040C96" w:rsidRDefault="00384735" w:rsidP="00040C96">
      <w:pPr>
        <w:wordWrap w:val="0"/>
        <w:ind w:right="260"/>
        <w:jc w:val="right"/>
        <w:textAlignment w:val="baseline"/>
        <w:rPr>
          <w:rFonts w:ascii="ＭＳ 明朝" w:eastAsia="ＭＳ 明朝" w:hAnsi="ＭＳ 明朝" w:cs="ＭＳ 明朝"/>
          <w:sz w:val="22"/>
          <w:szCs w:val="24"/>
          <w:lang w:bidi="ar-SA"/>
        </w:rPr>
      </w:pPr>
      <w:r>
        <w:rPr>
          <w:rFonts w:ascii="ＭＳ 明朝" w:eastAsia="ＭＳ 明朝" w:hAnsi="ＭＳ 明朝" w:cs="ＭＳ 明朝" w:hint="eastAsia"/>
          <w:sz w:val="22"/>
          <w:szCs w:val="24"/>
          <w:lang w:bidi="ar-SA"/>
        </w:rPr>
        <w:t>（代表者　職・氏名）</w:t>
      </w:r>
      <w:r w:rsidR="00040C96">
        <w:rPr>
          <w:rFonts w:ascii="ＭＳ 明朝" w:eastAsia="ＭＳ 明朝" w:hAnsi="ＭＳ 明朝" w:cs="ＭＳ 明朝" w:hint="eastAsia"/>
          <w:sz w:val="22"/>
          <w:szCs w:val="24"/>
          <w:lang w:bidi="ar-SA"/>
        </w:rPr>
        <w:t xml:space="preserve">　　　</w:t>
      </w:r>
      <w:r>
        <w:rPr>
          <w:rFonts w:ascii="MS ??" w:eastAsia="Times New Roman" w:cs="Times New Roman"/>
          <w:sz w:val="22"/>
          <w:szCs w:val="24"/>
          <w:lang w:bidi="ar-SA"/>
        </w:rPr>
        <w:t xml:space="preserve">    </w:t>
      </w:r>
      <w:r>
        <w:rPr>
          <w:rFonts w:ascii="ＭＳ 明朝" w:eastAsia="ＭＳ 明朝" w:hAnsi="ＭＳ 明朝" w:cs="ＭＳ 明朝" w:hint="eastAsia"/>
          <w:sz w:val="22"/>
          <w:szCs w:val="24"/>
          <w:lang w:bidi="ar-SA"/>
        </w:rPr>
        <w:t xml:space="preserve">　　　</w:t>
      </w:r>
      <w:r w:rsidR="00040C96">
        <w:rPr>
          <w:rFonts w:ascii="MS ??" w:eastAsia="Times New Roman" w:cs="Times New Roman"/>
          <w:sz w:val="22"/>
          <w:szCs w:val="24"/>
          <w:lang w:bidi="ar-SA"/>
        </w:rPr>
        <w:t xml:space="preserve">          </w:t>
      </w:r>
      <w:r w:rsidR="00040C96">
        <w:rPr>
          <w:rFonts w:asciiTheme="minorEastAsia" w:hAnsiTheme="minorEastAsia" w:cs="Times New Roman" w:hint="eastAsia"/>
          <w:sz w:val="22"/>
          <w:szCs w:val="24"/>
          <w:lang w:bidi="ar-SA"/>
        </w:rPr>
        <w:t xml:space="preserve">　印</w:t>
      </w: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center"/>
        <w:textAlignment w:val="baseline"/>
        <w:rPr>
          <w:rFonts w:eastAsia="Times New Roman" w:cs="Times New Roman"/>
          <w:szCs w:val="24"/>
        </w:rPr>
      </w:pPr>
      <w:r>
        <w:rPr>
          <w:rFonts w:ascii="ＭＳ 明朝" w:eastAsia="ＭＳ 明朝" w:hAnsi="ＭＳ 明朝" w:cs="ＭＳ 明朝" w:hint="eastAsia"/>
          <w:sz w:val="22"/>
          <w:szCs w:val="24"/>
          <w:lang w:bidi="ar-SA"/>
        </w:rPr>
        <w:t>平成　　年度介護職員処遇改善加算に係る変更届出書</w:t>
      </w:r>
    </w:p>
    <w:p w:rsidR="00384735" w:rsidRDefault="00384735">
      <w:pPr>
        <w:jc w:val="both"/>
        <w:textAlignment w:val="baseline"/>
        <w:rPr>
          <w:rFonts w:ascii="Times New Roman" w:cs="Times New Roman"/>
          <w:spacing w:val="10"/>
          <w:sz w:val="22"/>
          <w:szCs w:val="24"/>
          <w:lang w:bidi="ar-SA"/>
        </w:rPr>
      </w:pPr>
    </w:p>
    <w:p w:rsidR="00040C96" w:rsidRPr="00040C96" w:rsidRDefault="00040C96">
      <w:pPr>
        <w:jc w:val="both"/>
        <w:textAlignment w:val="baseline"/>
        <w:rPr>
          <w:rFonts w:ascii="Times New Roman" w:cs="Times New Roman"/>
          <w:spacing w:val="10"/>
          <w:sz w:val="22"/>
          <w:szCs w:val="24"/>
          <w:lang w:bidi="ar-SA"/>
        </w:rPr>
      </w:pPr>
    </w:p>
    <w:p w:rsidR="00384735" w:rsidRDefault="00384735">
      <w:pPr>
        <w:jc w:val="both"/>
        <w:textAlignment w:val="baseline"/>
        <w:rPr>
          <w:rFonts w:eastAsia="Times New Roman" w:cs="Times New Roman"/>
          <w:szCs w:val="24"/>
        </w:rPr>
      </w:pPr>
      <w:r>
        <w:rPr>
          <w:rFonts w:ascii="ＭＳ 明朝" w:eastAsia="ＭＳ 明朝" w:hAnsi="ＭＳ 明朝" w:cs="ＭＳ 明朝" w:hint="eastAsia"/>
          <w:sz w:val="22"/>
          <w:szCs w:val="24"/>
          <w:lang w:bidi="ar-SA"/>
        </w:rPr>
        <w:t xml:space="preserve">　次のとおり変更が生じましたので、必要な書類を添えて届け出します。</w:t>
      </w: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eastAsia="Times New Roman" w:cs="Times New Roman"/>
          <w:szCs w:val="24"/>
        </w:rPr>
      </w:pPr>
      <w:r>
        <w:rPr>
          <w:rFonts w:ascii="ＭＳ 明朝" w:eastAsia="ＭＳ 明朝" w:hAnsi="ＭＳ 明朝" w:cs="ＭＳ 明朝" w:hint="eastAsia"/>
          <w:sz w:val="22"/>
          <w:szCs w:val="24"/>
          <w:lang w:bidi="ar-SA"/>
        </w:rPr>
        <w:t>１　変更の具体的内容（概要）</w:t>
      </w: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eastAsia="Times New Roman" w:cs="Times New Roman"/>
          <w:szCs w:val="24"/>
        </w:rPr>
      </w:pPr>
      <w:r>
        <w:rPr>
          <w:rFonts w:ascii="ＭＳ 明朝" w:eastAsia="ＭＳ 明朝" w:hAnsi="ＭＳ 明朝" w:cs="ＭＳ 明朝" w:hint="eastAsia"/>
          <w:sz w:val="22"/>
          <w:szCs w:val="24"/>
          <w:lang w:bidi="ar-SA"/>
        </w:rPr>
        <w:t>２　事業所情報</w:t>
      </w:r>
    </w:p>
    <w:p w:rsidR="00384735" w:rsidRDefault="00384735">
      <w:pPr>
        <w:jc w:val="both"/>
        <w:textAlignment w:val="baseline"/>
        <w:rPr>
          <w:rFonts w:eastAsia="Times New Roman" w:cs="Times New Roman"/>
          <w:szCs w:val="24"/>
        </w:rPr>
      </w:pPr>
      <w:r>
        <w:rPr>
          <w:rFonts w:ascii="ＭＳ 明朝" w:eastAsia="ＭＳ 明朝" w:hAnsi="ＭＳ 明朝" w:cs="ＭＳ 明朝" w:hint="eastAsia"/>
          <w:sz w:val="22"/>
          <w:szCs w:val="24"/>
          <w:lang w:bidi="ar-SA"/>
        </w:rPr>
        <w:t xml:space="preserve">　　介護職員処遇改善計画書（事業所一覧表）のとおり</w:t>
      </w: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eastAsia="Times New Roman" w:cs="Times New Roman"/>
          <w:szCs w:val="24"/>
        </w:rPr>
      </w:pPr>
      <w:r>
        <w:rPr>
          <w:rFonts w:ascii="ＭＳ 明朝" w:eastAsia="ＭＳ 明朝" w:hAnsi="ＭＳ 明朝" w:cs="ＭＳ 明朝" w:hint="eastAsia"/>
          <w:sz w:val="22"/>
          <w:szCs w:val="24"/>
          <w:lang w:bidi="ar-SA"/>
        </w:rPr>
        <w:t>３　変更年月日</w:t>
      </w:r>
    </w:p>
    <w:p w:rsidR="00384735" w:rsidRDefault="00384735">
      <w:pPr>
        <w:jc w:val="both"/>
        <w:textAlignment w:val="baseline"/>
        <w:rPr>
          <w:rFonts w:eastAsia="Times New Roman" w:cs="Times New Roman"/>
          <w:szCs w:val="24"/>
        </w:rPr>
      </w:pPr>
      <w:r>
        <w:rPr>
          <w:rFonts w:ascii="MS ??" w:eastAsia="Times New Roman" w:cs="Times New Roman"/>
          <w:sz w:val="22"/>
          <w:szCs w:val="24"/>
          <w:lang w:bidi="ar-SA"/>
        </w:rPr>
        <w:t xml:space="preserve">    </w:t>
      </w:r>
      <w:r>
        <w:rPr>
          <w:rFonts w:ascii="ＭＳ 明朝" w:eastAsia="ＭＳ 明朝" w:hAnsi="ＭＳ 明朝" w:cs="ＭＳ 明朝" w:hint="eastAsia"/>
          <w:sz w:val="22"/>
          <w:szCs w:val="24"/>
          <w:lang w:bidi="ar-SA"/>
        </w:rPr>
        <w:t>平成　　年　　月　　日</w:t>
      </w: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eastAsia="Times New Roman" w:cs="Times New Roman"/>
          <w:szCs w:val="24"/>
        </w:rPr>
      </w:pPr>
      <w:r>
        <w:rPr>
          <w:rFonts w:ascii="ＭＳ 明朝" w:eastAsia="ＭＳ 明朝" w:hAnsi="ＭＳ 明朝" w:cs="ＭＳ 明朝" w:hint="eastAsia"/>
          <w:sz w:val="22"/>
          <w:szCs w:val="24"/>
          <w:lang w:bidi="ar-SA"/>
        </w:rPr>
        <w:t>４　添付書類</w:t>
      </w:r>
    </w:p>
    <w:p w:rsidR="00384735" w:rsidRDefault="00384735">
      <w:pPr>
        <w:ind w:left="722" w:hanging="360"/>
        <w:jc w:val="both"/>
        <w:textAlignment w:val="baseline"/>
        <w:rPr>
          <w:rFonts w:eastAsia="Times New Roman" w:cs="Times New Roman"/>
          <w:szCs w:val="24"/>
        </w:rPr>
      </w:pPr>
      <w:r>
        <w:rPr>
          <w:rFonts w:ascii="ＭＳ 明朝" w:eastAsia="ＭＳ 明朝" w:hAnsi="ＭＳ 明朝" w:cs="ＭＳ 明朝" w:hint="eastAsia"/>
          <w:sz w:val="22"/>
          <w:szCs w:val="24"/>
          <w:lang w:bidi="ar-SA"/>
        </w:rPr>
        <w:t>（１）　会社法による吸収合併、新設合併等による介護職員処遇改善計画書の作成単位が変更となる場合は、当該事実発生までの加算金の使用実績及び残額並びに承継後の加算金の取扱いに関する内容</w:t>
      </w:r>
    </w:p>
    <w:p w:rsidR="00384735" w:rsidRDefault="007501B6">
      <w:pPr>
        <w:tabs>
          <w:tab w:val="left" w:pos="2166"/>
        </w:tabs>
        <w:ind w:left="722" w:hanging="722"/>
        <w:jc w:val="both"/>
        <w:textAlignment w:val="baseline"/>
        <w:rPr>
          <w:rFonts w:eastAsia="Times New Roman" w:cs="Times New Roman"/>
          <w:szCs w:val="24"/>
        </w:rPr>
      </w:pPr>
      <w:r>
        <w:rPr>
          <w:rFonts w:ascii="ＭＳ 明朝" w:eastAsia="ＭＳ 明朝" w:hAnsi="ＭＳ 明朝" w:cs="ＭＳ 明朝" w:hint="eastAsia"/>
          <w:sz w:val="22"/>
          <w:szCs w:val="24"/>
          <w:lang w:bidi="ar-SA"/>
        </w:rPr>
        <w:t xml:space="preserve">（２）　</w:t>
      </w:r>
      <w:r w:rsidR="00F66CE0">
        <w:rPr>
          <w:rFonts w:ascii="ＭＳ 明朝" w:eastAsia="ＭＳ 明朝" w:hAnsi="ＭＳ 明朝" w:cs="ＭＳ 明朝" w:hint="eastAsia"/>
          <w:color w:val="FF0000"/>
          <w:sz w:val="22"/>
          <w:szCs w:val="24"/>
          <w:lang w:bidi="ar-SA"/>
        </w:rPr>
        <w:t>別紙様式１５</w:t>
      </w:r>
      <w:bookmarkStart w:id="0" w:name="_GoBack"/>
      <w:bookmarkEnd w:id="0"/>
      <w:r w:rsidR="00384735" w:rsidRPr="00A610B5">
        <w:rPr>
          <w:rFonts w:ascii="ＭＳ 明朝" w:eastAsia="ＭＳ 明朝" w:hAnsi="ＭＳ 明朝" w:cs="ＭＳ 明朝" w:hint="eastAsia"/>
          <w:sz w:val="22"/>
          <w:szCs w:val="24"/>
          <w:lang w:bidi="ar-SA"/>
        </w:rPr>
        <w:t>に</w:t>
      </w:r>
      <w:r w:rsidR="00384735">
        <w:rPr>
          <w:rFonts w:ascii="ＭＳ 明朝" w:eastAsia="ＭＳ 明朝" w:hAnsi="ＭＳ 明朝" w:cs="ＭＳ 明朝" w:hint="eastAsia"/>
          <w:sz w:val="22"/>
          <w:szCs w:val="24"/>
          <w:lang w:bidi="ar-SA"/>
        </w:rPr>
        <w:t>より届出を行う事業者において、当該届出に関係する介護サービス事業所等に増減（新規指定、廃止等の事由による）があった場合は、当該事業所等の介護保険事業所番号、事業所等名称、サービス種別</w:t>
      </w:r>
    </w:p>
    <w:p w:rsidR="00384735" w:rsidRDefault="00384735">
      <w:pPr>
        <w:tabs>
          <w:tab w:val="left" w:pos="2166"/>
        </w:tabs>
        <w:ind w:left="722" w:hanging="722"/>
        <w:jc w:val="both"/>
        <w:textAlignment w:val="baseline"/>
        <w:rPr>
          <w:rFonts w:eastAsia="Times New Roman" w:cs="Times New Roman"/>
          <w:szCs w:val="24"/>
        </w:rPr>
      </w:pPr>
      <w:r>
        <w:rPr>
          <w:rFonts w:ascii="ＭＳ 明朝" w:eastAsia="ＭＳ 明朝" w:hAnsi="ＭＳ 明朝" w:cs="ＭＳ 明朝" w:hint="eastAsia"/>
          <w:sz w:val="22"/>
          <w:szCs w:val="24"/>
          <w:lang w:bidi="ar-SA"/>
        </w:rPr>
        <w:t>（３）　就業規則を改正（介護職員の処遇に関する内容に限る。）した場合は、当該改正の概要</w:t>
      </w:r>
    </w:p>
    <w:p w:rsidR="00384735" w:rsidRDefault="00384735">
      <w:pPr>
        <w:tabs>
          <w:tab w:val="left" w:pos="2166"/>
        </w:tabs>
        <w:ind w:left="722" w:hanging="722"/>
        <w:jc w:val="both"/>
        <w:textAlignment w:val="baseline"/>
        <w:rPr>
          <w:rFonts w:eastAsia="Times New Roman" w:cs="Times New Roman"/>
          <w:szCs w:val="24"/>
        </w:rPr>
      </w:pPr>
      <w:r>
        <w:rPr>
          <w:rFonts w:ascii="ＭＳ 明朝" w:eastAsia="ＭＳ 明朝" w:hAnsi="ＭＳ 明朝" w:cs="ＭＳ 明朝" w:hint="eastAsia"/>
          <w:sz w:val="22"/>
          <w:szCs w:val="24"/>
          <w:lang w:bidi="ar-SA"/>
        </w:rPr>
        <w:t>（４）　キャリアパス要件等に関する適合状況に変更（キャリアパス要件等の適合状況ごとに定める率が変動する場合又はキャリアパス要件のⅠとⅡの要件間の変更に限る。）があった場合は、キャリアパス要件等届出書の内容</w:t>
      </w:r>
    </w:p>
    <w:p w:rsidR="00384735" w:rsidRDefault="00384735">
      <w:pPr>
        <w:rPr>
          <w:rFonts w:eastAsia="Times New Roman" w:cs="Times New Roman"/>
          <w:szCs w:val="24"/>
        </w:rPr>
      </w:pPr>
    </w:p>
    <w:p w:rsidR="00384735" w:rsidRDefault="00384735">
      <w:pPr>
        <w:rPr>
          <w:rFonts w:eastAsia="Times New Roman" w:cs="Times New Roman"/>
          <w:szCs w:val="24"/>
        </w:rPr>
      </w:pPr>
    </w:p>
    <w:sectPr w:rsidR="00384735">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1B6" w:rsidRDefault="007501B6" w:rsidP="007501B6">
      <w:r>
        <w:separator/>
      </w:r>
    </w:p>
  </w:endnote>
  <w:endnote w:type="continuationSeparator" w:id="0">
    <w:p w:rsidR="007501B6" w:rsidRDefault="007501B6" w:rsidP="0075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IPA??">
    <w:altName w:val="Times New Roman"/>
    <w:panose1 w:val="00000000000000000000"/>
    <w:charset w:val="00"/>
    <w:family w:val="auto"/>
    <w:notTrueType/>
    <w:pitch w:val="default"/>
    <w:sig w:usb0="00000003" w:usb1="00000000" w:usb2="00000000" w:usb3="00000000" w:csb0="00000001" w:csb1="00000000"/>
  </w:font>
  <w:font w:name="MS ??">
    <w:altName w:val="Times New Roman"/>
    <w:panose1 w:val="00000000000000000000"/>
    <w:charset w:val="00"/>
    <w:family w:val="auto"/>
    <w:notTrueType/>
    <w:pitch w:val="default"/>
    <w:sig w:usb0="00000003" w:usb1="00000000" w:usb2="00000000" w:usb3="00000000" w:csb0="00000001" w:csb1="00000000"/>
  </w:font>
  <w:font w:name="IPA????">
    <w:altName w:val="IPAGothic"/>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1B6" w:rsidRDefault="007501B6" w:rsidP="007501B6">
      <w:r>
        <w:separator/>
      </w:r>
    </w:p>
  </w:footnote>
  <w:footnote w:type="continuationSeparator" w:id="0">
    <w:p w:rsidR="007501B6" w:rsidRDefault="007501B6" w:rsidP="00750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49"/>
    <w:rsid w:val="00040C96"/>
    <w:rsid w:val="00384735"/>
    <w:rsid w:val="00704B49"/>
    <w:rsid w:val="007501B6"/>
    <w:rsid w:val="00A610B5"/>
    <w:rsid w:val="00B54CFE"/>
    <w:rsid w:val="00B728B9"/>
    <w:rsid w:val="00E41A2C"/>
    <w:rsid w:val="00E85037"/>
    <w:rsid w:val="00F66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114E23E-267E-4D68-BE9D-6413AA35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IPA??" w:hAnsi="IPA??" w:cs="IPA??"/>
      <w:kern w:val="1"/>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8c3c0fc8757">
    <w:name w:val="ヘd8ッc3ダc0ーfc (文87字57)"/>
    <w:basedOn w:val="a0"/>
    <w:uiPriority w:val="99"/>
    <w:rPr>
      <w:rFonts w:ascii="MS ??" w:eastAsia="Times New Roman" w:cs="MS ??"/>
      <w:sz w:val="22"/>
      <w:szCs w:val="22"/>
    </w:rPr>
  </w:style>
  <w:style w:type="character" w:customStyle="1" w:styleId="d5c3bffc8757">
    <w:name w:val="フd5ッc3タbfーfc (文87字57)"/>
    <w:basedOn w:val="a0"/>
    <w:uiPriority w:val="99"/>
    <w:rPr>
      <w:rFonts w:ascii="MS ??" w:eastAsia="Times New Roman" w:cs="MS ??"/>
      <w:sz w:val="22"/>
      <w:szCs w:val="22"/>
    </w:rPr>
  </w:style>
  <w:style w:type="paragraph" w:customStyle="1" w:styleId="8bfa57">
    <w:name w:val="見8b出faし57"/>
    <w:basedOn w:val="a"/>
    <w:next w:val="2c87"/>
    <w:uiPriority w:val="99"/>
    <w:pPr>
      <w:keepNext/>
      <w:spacing w:before="240" w:after="120"/>
    </w:pPr>
    <w:rPr>
      <w:rFonts w:ascii="IPA????" w:eastAsia="Times New Roman" w:cs="IPA????"/>
      <w:sz w:val="28"/>
      <w:szCs w:val="28"/>
    </w:rPr>
  </w:style>
  <w:style w:type="paragraph" w:customStyle="1" w:styleId="2c87">
    <w:name w:val="本2c文87"/>
    <w:basedOn w:val="a"/>
    <w:uiPriority w:val="99"/>
    <w:pPr>
      <w:spacing w:after="120"/>
    </w:pPr>
  </w:style>
  <w:style w:type="paragraph" w:customStyle="1" w:styleId="eab9c8">
    <w:name w:val="リeaスb9トc8"/>
    <w:basedOn w:val="2c87"/>
    <w:uiPriority w:val="99"/>
  </w:style>
  <w:style w:type="paragraph" w:customStyle="1" w:styleId="ade3d7b7e7f3">
    <w:name w:val="キadャe3プd7シb7ョe7ンf3"/>
    <w:basedOn w:val="a"/>
    <w:uiPriority w:val="99"/>
    <w:pPr>
      <w:suppressLineNumbers/>
      <w:spacing w:before="120" w:after="120"/>
    </w:pPr>
    <w:rPr>
      <w:i/>
      <w:iCs/>
    </w:rPr>
  </w:style>
  <w:style w:type="paragraph" w:customStyle="1" w:styleId="2215">
    <w:name w:val="索22引15"/>
    <w:basedOn w:val="a"/>
    <w:uiPriority w:val="99"/>
    <w:pPr>
      <w:suppressLineNumbers/>
    </w:pPr>
  </w:style>
  <w:style w:type="paragraph" w:customStyle="1" w:styleId="d8c3c0fc">
    <w:name w:val="ヘd8ッc3ダc0ーfc"/>
    <w:basedOn w:val="a"/>
    <w:uiPriority w:val="99"/>
    <w:pPr>
      <w:suppressLineNumbers/>
      <w:tabs>
        <w:tab w:val="center" w:pos="4252"/>
        <w:tab w:val="right" w:pos="8504"/>
      </w:tabs>
      <w:jc w:val="both"/>
      <w:textAlignment w:val="baseline"/>
    </w:pPr>
    <w:rPr>
      <w:rFonts w:ascii="MS ??" w:eastAsia="Times New Roman" w:cs="MS ??"/>
      <w:sz w:val="22"/>
      <w:szCs w:val="22"/>
      <w:lang w:bidi="ar-SA"/>
    </w:rPr>
  </w:style>
  <w:style w:type="paragraph" w:customStyle="1" w:styleId="d5c3bffc">
    <w:name w:val="フd5ッc3タbfーfc"/>
    <w:basedOn w:val="a"/>
    <w:uiPriority w:val="99"/>
    <w:pPr>
      <w:suppressLineNumbers/>
      <w:tabs>
        <w:tab w:val="center" w:pos="4252"/>
        <w:tab w:val="right" w:pos="8504"/>
      </w:tabs>
      <w:jc w:val="both"/>
      <w:textAlignment w:val="baseline"/>
    </w:pPr>
    <w:rPr>
      <w:rFonts w:ascii="MS ??" w:eastAsia="Times New Roman" w:cs="MS ??"/>
      <w:sz w:val="22"/>
      <w:szCs w:val="22"/>
      <w:lang w:bidi="ar-SA"/>
    </w:rPr>
  </w:style>
  <w:style w:type="paragraph" w:customStyle="1" w:styleId="Word">
    <w:name w:val="標準；(Word文書)"/>
    <w:basedOn w:val="a"/>
    <w:rsid w:val="00E85037"/>
    <w:pPr>
      <w:overflowPunct w:val="0"/>
      <w:autoSpaceDE/>
      <w:autoSpaceDN/>
      <w:adjustRightInd/>
      <w:jc w:val="both"/>
    </w:pPr>
    <w:rPr>
      <w:rFonts w:ascii="Times New Roman" w:eastAsia="ＭＳ 明朝" w:hAnsi="Times New Roman" w:cs="Century"/>
      <w:color w:val="000000"/>
      <w:kern w:val="0"/>
      <w:szCs w:val="20"/>
      <w:lang w:bidi="ar-SA"/>
    </w:rPr>
  </w:style>
  <w:style w:type="paragraph" w:styleId="a3">
    <w:name w:val="header"/>
    <w:basedOn w:val="a"/>
    <w:link w:val="a4"/>
    <w:uiPriority w:val="99"/>
    <w:unhideWhenUsed/>
    <w:rsid w:val="007501B6"/>
    <w:pPr>
      <w:tabs>
        <w:tab w:val="center" w:pos="4252"/>
        <w:tab w:val="right" w:pos="8504"/>
      </w:tabs>
      <w:snapToGrid w:val="0"/>
    </w:pPr>
    <w:rPr>
      <w:rFonts w:cs="Mangal"/>
      <w:szCs w:val="19"/>
    </w:rPr>
  </w:style>
  <w:style w:type="character" w:customStyle="1" w:styleId="a4">
    <w:name w:val="ヘッダー (文字)"/>
    <w:basedOn w:val="a0"/>
    <w:link w:val="a3"/>
    <w:uiPriority w:val="99"/>
    <w:rsid w:val="007501B6"/>
    <w:rPr>
      <w:rFonts w:ascii="IPA??" w:hAnsi="IPA??" w:cs="Mangal"/>
      <w:kern w:val="1"/>
      <w:szCs w:val="19"/>
      <w:lang w:bidi="hi-IN"/>
    </w:rPr>
  </w:style>
  <w:style w:type="paragraph" w:styleId="a5">
    <w:name w:val="footer"/>
    <w:basedOn w:val="a"/>
    <w:link w:val="a6"/>
    <w:uiPriority w:val="99"/>
    <w:unhideWhenUsed/>
    <w:rsid w:val="007501B6"/>
    <w:pPr>
      <w:tabs>
        <w:tab w:val="center" w:pos="4252"/>
        <w:tab w:val="right" w:pos="8504"/>
      </w:tabs>
      <w:snapToGrid w:val="0"/>
    </w:pPr>
    <w:rPr>
      <w:rFonts w:cs="Mangal"/>
      <w:szCs w:val="19"/>
    </w:rPr>
  </w:style>
  <w:style w:type="character" w:customStyle="1" w:styleId="a6">
    <w:name w:val="フッター (文字)"/>
    <w:basedOn w:val="a0"/>
    <w:link w:val="a5"/>
    <w:uiPriority w:val="99"/>
    <w:rsid w:val="007501B6"/>
    <w:rPr>
      <w:rFonts w:ascii="IPA??" w:hAnsi="IPA??" w:cs="Mangal"/>
      <w:kern w:val="1"/>
      <w:szCs w:val="19"/>
      <w:lang w:bidi="hi-IN"/>
    </w:rPr>
  </w:style>
  <w:style w:type="paragraph" w:styleId="a7">
    <w:name w:val="Balloon Text"/>
    <w:basedOn w:val="a"/>
    <w:link w:val="a8"/>
    <w:uiPriority w:val="99"/>
    <w:semiHidden/>
    <w:unhideWhenUsed/>
    <w:rsid w:val="00A610B5"/>
    <w:rPr>
      <w:rFonts w:asciiTheme="majorHAnsi" w:eastAsiaTheme="majorEastAsia" w:hAnsiTheme="majorHAnsi" w:cs="Mangal"/>
      <w:sz w:val="18"/>
      <w:szCs w:val="16"/>
    </w:rPr>
  </w:style>
  <w:style w:type="character" w:customStyle="1" w:styleId="a8">
    <w:name w:val="吹き出し (文字)"/>
    <w:basedOn w:val="a0"/>
    <w:link w:val="a7"/>
    <w:uiPriority w:val="99"/>
    <w:semiHidden/>
    <w:rsid w:val="00A610B5"/>
    <w:rPr>
      <w:rFonts w:asciiTheme="majorHAnsi" w:eastAsiaTheme="majorEastAsia" w:hAnsiTheme="majorHAnsi" w:cs="Mangal"/>
      <w:kern w:val="1"/>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2016-01-25T06:47:00Z</cp:lastPrinted>
  <dcterms:created xsi:type="dcterms:W3CDTF">2015-09-08T10:23:00Z</dcterms:created>
  <dcterms:modified xsi:type="dcterms:W3CDTF">2016-02-02T09:35:00Z</dcterms:modified>
</cp:coreProperties>
</file>