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70" w:rsidRPr="001E5BF8" w:rsidRDefault="00B51397" w:rsidP="00714B70">
      <w:pPr>
        <w:rPr>
          <w:rFonts w:ascii="ＭＳ 明朝" w:hAnsi="ＭＳ 明朝"/>
          <w:sz w:val="16"/>
        </w:rPr>
      </w:pPr>
      <w:r>
        <w:rPr>
          <w:rFonts w:ascii="ＭＳ ゴシック" w:eastAsia="ＭＳ ゴシック" w:hAnsi="ＭＳ ゴシック" w:hint="eastAsia"/>
          <w:sz w:val="16"/>
        </w:rPr>
        <w:t>（様式第１４</w:t>
      </w:r>
      <w:bookmarkStart w:id="0" w:name="_GoBack"/>
      <w:bookmarkEnd w:id="0"/>
      <w:r w:rsidR="00714B70">
        <w:rPr>
          <w:rFonts w:ascii="ＭＳ ゴシック" w:eastAsia="ＭＳ ゴシック" w:hAnsi="ＭＳ ゴシック" w:hint="eastAsia"/>
          <w:sz w:val="16"/>
        </w:rPr>
        <w:t xml:space="preserve">号　</w:t>
      </w:r>
      <w:r w:rsidR="00714B70">
        <w:rPr>
          <w:rFonts w:ascii="ＭＳ ゴシック" w:eastAsia="ＭＳ ゴシック" w:hAnsi="ＭＳ ゴシック"/>
          <w:sz w:val="16"/>
        </w:rPr>
        <w:t>添付書類</w:t>
      </w:r>
      <w:r w:rsidR="00714B70">
        <w:rPr>
          <w:rFonts w:ascii="ＭＳ ゴシック" w:eastAsia="ＭＳ ゴシック" w:hAnsi="ＭＳ ゴシック" w:hint="eastAsia"/>
          <w:sz w:val="16"/>
        </w:rPr>
        <w:t>３</w:t>
      </w:r>
      <w:r w:rsidR="00714B70" w:rsidRPr="001E5BF8">
        <w:rPr>
          <w:rFonts w:ascii="ＭＳ ゴシック" w:eastAsia="ＭＳ ゴシック" w:hAnsi="ＭＳ ゴシック"/>
          <w:sz w:val="16"/>
        </w:rPr>
        <w:t>)</w:t>
      </w:r>
    </w:p>
    <w:p w:rsidR="00E002D4" w:rsidRPr="001E5BF8" w:rsidRDefault="00E002D4" w:rsidP="00E002D4">
      <w:pPr>
        <w:spacing w:line="269" w:lineRule="exact"/>
        <w:rPr>
          <w:sz w:val="16"/>
          <w:szCs w:val="16"/>
        </w:rPr>
      </w:pPr>
    </w:p>
    <w:p w:rsidR="00E002D4" w:rsidRPr="001E5BF8" w:rsidRDefault="00E002D4" w:rsidP="00E002D4">
      <w:pPr>
        <w:spacing w:line="269" w:lineRule="exact"/>
      </w:pPr>
      <w:r w:rsidRPr="001E5BF8">
        <w:rPr>
          <w:spacing w:val="-5"/>
          <w:sz w:val="14"/>
        </w:rPr>
        <w:t xml:space="preserve">  </w:t>
      </w:r>
      <w:r w:rsidRPr="001E5BF8">
        <w:rPr>
          <w:sz w:val="14"/>
        </w:rPr>
        <w:t xml:space="preserve">　</w:t>
      </w:r>
    </w:p>
    <w:p w:rsidR="00E002D4" w:rsidRPr="001E5BF8" w:rsidRDefault="00E002D4" w:rsidP="00E002D4">
      <w:pPr>
        <w:spacing w:line="279" w:lineRule="exact"/>
        <w:jc w:val="center"/>
      </w:pPr>
      <w:r w:rsidRPr="001E5BF8">
        <w:rPr>
          <w:rFonts w:ascii="ＭＳ 明朝" w:hAnsi="ＭＳ 明朝"/>
          <w:spacing w:val="-9"/>
          <w:sz w:val="22"/>
        </w:rPr>
        <w:t>介護職員処遇改善計画書(</w:t>
      </w:r>
      <w:r w:rsidRPr="001E5BF8">
        <w:rPr>
          <w:rFonts w:ascii="ＭＳ 明朝" w:hAnsi="ＭＳ 明朝" w:hint="eastAsia"/>
          <w:spacing w:val="-9"/>
          <w:sz w:val="22"/>
        </w:rPr>
        <w:t>届出対象都道府県内</w:t>
      </w:r>
      <w:r w:rsidRPr="001E5BF8">
        <w:rPr>
          <w:rFonts w:ascii="ＭＳ 明朝" w:hAnsi="ＭＳ 明朝"/>
          <w:spacing w:val="-9"/>
          <w:sz w:val="22"/>
        </w:rPr>
        <w:t>市町村一覧表)(再掲</w:t>
      </w:r>
      <w:r w:rsidRPr="001E5BF8">
        <w:rPr>
          <w:rFonts w:ascii="ＭＳ 明朝" w:hAnsi="ＭＳ 明朝"/>
          <w:sz w:val="22"/>
        </w:rPr>
        <w:t>)</w:t>
      </w:r>
    </w:p>
    <w:p w:rsidR="00E002D4" w:rsidRPr="001E5BF8" w:rsidRDefault="00E002D4" w:rsidP="00E002D4">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E002D4" w:rsidRPr="001E5BF8" w:rsidTr="0045381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002D4" w:rsidRPr="001E5BF8" w:rsidRDefault="00E002D4" w:rsidP="00453818">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E002D4" w:rsidRPr="001E5BF8" w:rsidRDefault="00E002D4" w:rsidP="00453818"/>
        </w:tc>
      </w:tr>
    </w:tbl>
    <w:p w:rsidR="00E002D4" w:rsidRPr="001E5BF8" w:rsidRDefault="00E002D4" w:rsidP="00E002D4">
      <w:pPr>
        <w:spacing w:line="179" w:lineRule="exact"/>
      </w:pPr>
    </w:p>
    <w:p w:rsidR="00E002D4" w:rsidRPr="001E5BF8" w:rsidRDefault="00E002D4" w:rsidP="00E002D4">
      <w:r w:rsidRPr="001E5BF8">
        <w:t xml:space="preserve">　</w:t>
      </w:r>
      <w:r w:rsidR="005E5C89">
        <w:rPr>
          <w:sz w:val="16"/>
          <w:u w:val="single" w:color="000000"/>
        </w:rPr>
        <w:t xml:space="preserve">　</w:t>
      </w:r>
      <w:r w:rsidR="005E5C89">
        <w:rPr>
          <w:rFonts w:hint="eastAsia"/>
          <w:sz w:val="16"/>
          <w:u w:val="single" w:color="000000"/>
        </w:rPr>
        <w:t>徳島県</w:t>
      </w:r>
      <w:r w:rsidRPr="001E5BF8">
        <w:rPr>
          <w:sz w:val="16"/>
          <w:u w:val="single" w:color="000000"/>
        </w:rPr>
        <w:t xml:space="preserve">　</w:t>
      </w:r>
    </w:p>
    <w:tbl>
      <w:tblPr>
        <w:tblW w:w="9408" w:type="dxa"/>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E002D4" w:rsidRPr="001E5BF8" w:rsidTr="00E002D4">
        <w:trPr>
          <w:trHeight w:val="671"/>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pPr>
            <w:r w:rsidRPr="001E5BF8">
              <w:rPr>
                <w:rFonts w:ascii="ＭＳ 明朝" w:hAnsi="ＭＳ 明朝"/>
                <w:spacing w:val="-6"/>
                <w:sz w:val="14"/>
              </w:rPr>
              <w:t>指定権</w:t>
            </w:r>
            <w:r w:rsidRPr="001E5BF8">
              <w:rPr>
                <w:rFonts w:ascii="ＭＳ 明朝" w:hAnsi="ＭＳ 明朝"/>
                <w:sz w:val="14"/>
              </w:rPr>
              <w:t>者</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介護職員処遇改善加算の見込額</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r w:rsidRPr="001E5BF8">
              <w:rPr>
                <w:rFonts w:ascii="ＭＳ 明朝" w:hAnsi="ＭＳ 明朝"/>
                <w:spacing w:val="-3"/>
                <w:sz w:val="14"/>
              </w:rPr>
              <w:t>賃金改善所要見込額</w:t>
            </w:r>
          </w:p>
          <w:p w:rsidR="00E002D4" w:rsidRPr="001E5BF8" w:rsidRDefault="00E002D4" w:rsidP="00453818">
            <w:pPr>
              <w:snapToGrid w:val="0"/>
              <w:jc w:val="center"/>
              <w:rPr>
                <w:sz w:val="14"/>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他都道府県事業所等の介護職員の賃金改善の原資として充当する見込額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として改善する見込額</w:t>
            </w:r>
            <w:r w:rsidRPr="001E5BF8">
              <w:rPr>
                <w:rFonts w:ascii="ＭＳ 明朝" w:hAnsi="ＭＳ 明朝"/>
                <w:spacing w:val="-5"/>
                <w:sz w:val="14"/>
              </w:rPr>
              <w:t xml:space="preserve"> </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r>
              <w:rPr>
                <w:rFonts w:ascii="ＭＳ 明朝" w:hAnsi="ＭＳ 明朝"/>
                <w:noProof/>
                <w:spacing w:val="15"/>
              </w:rPr>
              <mc:AlternateContent>
                <mc:Choice Requires="wps">
                  <w:drawing>
                    <wp:anchor distT="0" distB="0" distL="72000" distR="72000" simplePos="0" relativeHeight="251659264" behindDoc="0" locked="0" layoutInCell="0" allowOverlap="1" wp14:anchorId="65AE46C9" wp14:editId="69DE886D">
                      <wp:simplePos x="0" y="0"/>
                      <wp:positionH relativeFrom="margin">
                        <wp:posOffset>1289050</wp:posOffset>
                      </wp:positionH>
                      <wp:positionV relativeFrom="paragraph">
                        <wp:posOffset>60960</wp:posOffset>
                      </wp:positionV>
                      <wp:extent cx="3060065" cy="874395"/>
                      <wp:effectExtent l="0" t="0" r="26035"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74395"/>
                              </a:xfrm>
                              <a:prstGeom prst="rect">
                                <a:avLst/>
                              </a:prstGeom>
                              <a:solidFill>
                                <a:srgbClr val="808080"/>
                              </a:solidFill>
                              <a:ln w="14400">
                                <a:solidFill>
                                  <a:srgbClr val="000000"/>
                                </a:solidFill>
                                <a:miter lim="800000"/>
                                <a:headEnd/>
                                <a:tailEnd/>
                              </a:ln>
                            </wps:spPr>
                            <wps:txbx>
                              <w:txbxContent>
                                <w:p w:rsidR="00E002D4" w:rsidRDefault="00E002D4" w:rsidP="00E002D4">
                                  <w:pPr>
                                    <w:rPr>
                                      <w:rFonts w:ascii="ＭＳ 明朝" w:hAnsi="ＭＳ 明朝"/>
                                      <w:snapToGrid w:val="0"/>
                                      <w:spacing w:val="5"/>
                                      <w:sz w:val="16"/>
                                    </w:rPr>
                                  </w:pPr>
                                  <w:r>
                                    <w:rPr>
                                      <w:rFonts w:ascii="ＭＳ 明朝" w:hAnsi="ＭＳ 明朝"/>
                                      <w:snapToGrid w:val="0"/>
                                      <w:spacing w:val="5"/>
                                      <w:sz w:val="16"/>
                                    </w:rPr>
                                    <w:t>届</w:t>
                                  </w:r>
                                  <w:r>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E46C9" id="_x0000_t202" coordsize="21600,21600" o:spt="202" path="m,l,21600r21600,l21600,xe">
                      <v:stroke joinstyle="miter"/>
                      <v:path gradientshapeok="t" o:connecttype="rect"/>
                    </v:shapetype>
                    <v:shape id="テキスト ボックス 1" o:spid="_x0000_s1026" type="#_x0000_t202" style="position:absolute;left:0;text-align:left;margin-left:101.5pt;margin-top:4.8pt;width:240.95pt;height:68.8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" o:allowincell="f" fillcolor="gray" strokeweight=".4mm">
                      <v:textbox inset="2mm,2mm,2mm,2mm">
                        <w:txbxContent>
                          <w:p w:rsidR="00E002D4" w:rsidRDefault="00E002D4" w:rsidP="00E002D4">
                            <w:pPr>
                              <w:rPr>
                                <w:rFonts w:ascii="ＭＳ 明朝" w:hAnsi="ＭＳ 明朝"/>
                                <w:snapToGrid w:val="0"/>
                                <w:spacing w:val="5"/>
                                <w:sz w:val="16"/>
                              </w:rPr>
                            </w:pPr>
                            <w:r>
                              <w:rPr>
                                <w:rFonts w:ascii="ＭＳ 明朝" w:hAnsi="ＭＳ 明朝"/>
                                <w:snapToGrid w:val="0"/>
                                <w:spacing w:val="5"/>
                                <w:sz w:val="16"/>
                              </w:rPr>
                              <w:t>届</w:t>
                            </w:r>
                            <w:r>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mc:Fallback>
              </mc:AlternateConten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pPr>
            <w:r w:rsidRPr="001E5BF8">
              <w:rPr>
                <w:spacing w:val="-6"/>
                <w:sz w:val="14"/>
              </w:rPr>
              <w:t>合</w:t>
            </w:r>
            <w:r w:rsidRPr="001E5BF8">
              <w:rPr>
                <w:sz w:val="14"/>
              </w:rPr>
              <w:t>計</w:t>
            </w:r>
          </w:p>
        </w:tc>
        <w:tc>
          <w:tcPr>
            <w:tcW w:w="2016"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058"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1932"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r>
    </w:tbl>
    <w:p w:rsidR="00E002D4" w:rsidRPr="001E5BF8" w:rsidRDefault="00E002D4" w:rsidP="00E002D4">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E002D4" w:rsidRPr="001E5BF8" w:rsidTr="0045381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jc w:val="center"/>
            </w:pPr>
            <w:r w:rsidRPr="001E5BF8">
              <w:rPr>
                <w:sz w:val="14"/>
              </w:rPr>
              <w:t xml:space="preserve">　ページ数　</w:t>
            </w:r>
            <w:r w:rsidRPr="001E5BF8">
              <w:rPr>
                <w:spacing w:val="-5"/>
                <w:sz w:val="14"/>
              </w:rPr>
              <w:t xml:space="preserve">　　</w:t>
            </w:r>
            <w:r w:rsidRPr="001E5BF8">
              <w:rPr>
                <w:sz w:val="14"/>
              </w:rPr>
              <w:t>総ページ数</w:t>
            </w:r>
          </w:p>
          <w:p w:rsidR="00E002D4" w:rsidRPr="001E5BF8" w:rsidRDefault="00E002D4" w:rsidP="00453818">
            <w:pPr>
              <w:jc w:val="center"/>
            </w:pPr>
            <w:r w:rsidRPr="001E5BF8">
              <w:rPr>
                <w:sz w:val="14"/>
              </w:rPr>
              <w:t>／</w:t>
            </w:r>
          </w:p>
        </w:tc>
      </w:tr>
    </w:tbl>
    <w:p w:rsidR="00384C79" w:rsidRDefault="00384C79" w:rsidP="00E002D4"/>
    <w:sectPr w:rsidR="00384C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70" w:rsidRDefault="00714B70" w:rsidP="00714B70">
      <w:r>
        <w:separator/>
      </w:r>
    </w:p>
  </w:endnote>
  <w:endnote w:type="continuationSeparator" w:id="0">
    <w:p w:rsidR="00714B70" w:rsidRDefault="00714B70" w:rsidP="0071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70" w:rsidRDefault="00714B70" w:rsidP="00714B70">
      <w:r>
        <w:separator/>
      </w:r>
    </w:p>
  </w:footnote>
  <w:footnote w:type="continuationSeparator" w:id="0">
    <w:p w:rsidR="00714B70" w:rsidRDefault="00714B70" w:rsidP="00714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4"/>
    <w:rsid w:val="00384C79"/>
    <w:rsid w:val="0039477A"/>
    <w:rsid w:val="005E5C89"/>
    <w:rsid w:val="00714B70"/>
    <w:rsid w:val="007E374F"/>
    <w:rsid w:val="00B51397"/>
    <w:rsid w:val="00E0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A135456-6C24-42E0-82EC-E613F7E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002D4"/>
    <w:pPr>
      <w:overflowPunct w:val="0"/>
      <w:textAlignment w:val="baseline"/>
    </w:pPr>
    <w:rPr>
      <w:rFonts w:ascii="Times New Roman" w:eastAsia="ＭＳ 明朝" w:hAnsi="Times New Roman" w:cs="Century" w:hint="eastAsia"/>
      <w:color w:val="000000"/>
      <w:kern w:val="0"/>
      <w:szCs w:val="20"/>
    </w:rPr>
  </w:style>
  <w:style w:type="paragraph" w:styleId="a3">
    <w:name w:val="header"/>
    <w:basedOn w:val="a"/>
    <w:link w:val="a4"/>
    <w:uiPriority w:val="99"/>
    <w:unhideWhenUsed/>
    <w:rsid w:val="00714B70"/>
    <w:pPr>
      <w:tabs>
        <w:tab w:val="center" w:pos="4252"/>
        <w:tab w:val="right" w:pos="8504"/>
      </w:tabs>
      <w:snapToGrid w:val="0"/>
    </w:pPr>
  </w:style>
  <w:style w:type="character" w:customStyle="1" w:styleId="a4">
    <w:name w:val="ヘッダー (文字)"/>
    <w:basedOn w:val="a0"/>
    <w:link w:val="a3"/>
    <w:uiPriority w:val="99"/>
    <w:rsid w:val="00714B70"/>
  </w:style>
  <w:style w:type="paragraph" w:styleId="a5">
    <w:name w:val="footer"/>
    <w:basedOn w:val="a"/>
    <w:link w:val="a6"/>
    <w:uiPriority w:val="99"/>
    <w:unhideWhenUsed/>
    <w:rsid w:val="00714B70"/>
    <w:pPr>
      <w:tabs>
        <w:tab w:val="center" w:pos="4252"/>
        <w:tab w:val="right" w:pos="8504"/>
      </w:tabs>
      <w:snapToGrid w:val="0"/>
    </w:pPr>
  </w:style>
  <w:style w:type="character" w:customStyle="1" w:styleId="a6">
    <w:name w:val="フッター (文字)"/>
    <w:basedOn w:val="a0"/>
    <w:link w:val="a5"/>
    <w:uiPriority w:val="99"/>
    <w:rsid w:val="0071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2015-09-08T10:15:00Z</dcterms:created>
  <dcterms:modified xsi:type="dcterms:W3CDTF">2016-01-25T06:31:00Z</dcterms:modified>
</cp:coreProperties>
</file>